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0600" w14:textId="7DC2E545" w:rsidR="00863FC3" w:rsidRDefault="00863FC3" w:rsidP="00863FC3">
      <w:pPr>
        <w:pStyle w:val="Question"/>
        <w:spacing w:line="240" w:lineRule="auto"/>
        <w:rPr>
          <w:rFonts w:ascii="Brandon Grotesque Bold" w:hAnsi="Brandon Grotesque Bold" w:cs="Brandon Grotesque Bold"/>
          <w:sz w:val="24"/>
          <w:szCs w:val="24"/>
        </w:rPr>
      </w:pPr>
    </w:p>
    <w:p w14:paraId="79700A15" w14:textId="17513D81" w:rsidR="00313418" w:rsidRPr="003F1BD0" w:rsidRDefault="003F1BD0" w:rsidP="00313418">
      <w:pPr>
        <w:pStyle w:val="Question"/>
        <w:spacing w:line="240" w:lineRule="auto"/>
        <w:rPr>
          <w:rFonts w:ascii="Brandon Grotesque Regular" w:eastAsia="Times New Roman" w:hAnsi="Brandon Grotesque Regular"/>
          <w:b w:val="0"/>
          <w:caps/>
          <w:color w:val="00326E"/>
          <w:spacing w:val="10"/>
          <w:kern w:val="28"/>
          <w:sz w:val="40"/>
          <w:szCs w:val="52"/>
          <w:lang w:eastAsia="fr-FR"/>
        </w:rPr>
      </w:pPr>
      <w:r w:rsidRPr="003F1BD0">
        <w:rPr>
          <w:rFonts w:ascii="Brandon Grotesque Regular" w:eastAsia="Times New Roman" w:hAnsi="Brandon Grotesque Regular"/>
          <w:b w:val="0"/>
          <w:caps/>
          <w:color w:val="00326E"/>
          <w:spacing w:val="10"/>
          <w:kern w:val="28"/>
          <w:sz w:val="40"/>
          <w:szCs w:val="52"/>
          <w:lang w:eastAsia="fr-FR"/>
        </w:rPr>
        <w:t>BIBLIOTHÈQUE Lavisse :</w:t>
      </w:r>
      <w:r w:rsidRPr="003F1BD0">
        <w:rPr>
          <w:rFonts w:ascii="Brandon Grotesque Regular" w:eastAsia="Times New Roman" w:hAnsi="Brandon Grotesque Regular"/>
          <w:b w:val="0"/>
          <w:caps/>
          <w:color w:val="00326E"/>
          <w:spacing w:val="10"/>
          <w:kern w:val="28"/>
          <w:sz w:val="40"/>
          <w:szCs w:val="52"/>
          <w:lang w:eastAsia="fr-FR"/>
        </w:rPr>
        <w:t xml:space="preserve"> </w:t>
      </w:r>
      <w:r>
        <w:rPr>
          <w:rFonts w:ascii="Brandon Grotesque Regular" w:eastAsia="Times New Roman" w:hAnsi="Brandon Grotesque Regular"/>
          <w:b w:val="0"/>
          <w:caps/>
          <w:color w:val="00326E"/>
          <w:spacing w:val="10"/>
          <w:kern w:val="28"/>
          <w:sz w:val="40"/>
          <w:szCs w:val="52"/>
          <w:lang w:eastAsia="fr-FR"/>
        </w:rPr>
        <w:br/>
      </w:r>
      <w:r w:rsidRPr="003F1BD0">
        <w:rPr>
          <w:rFonts w:ascii="Brandon Grotesque Regular" w:eastAsia="Times New Roman" w:hAnsi="Brandon Grotesque Regular"/>
          <w:b w:val="0"/>
          <w:caps/>
          <w:color w:val="00326E"/>
          <w:spacing w:val="10"/>
          <w:kern w:val="28"/>
          <w:sz w:val="40"/>
          <w:szCs w:val="52"/>
          <w:lang w:eastAsia="fr-FR"/>
        </w:rPr>
        <w:t xml:space="preserve">Église, société et pouvoir dans </w:t>
      </w:r>
      <w:r w:rsidR="00732F59">
        <w:rPr>
          <w:rFonts w:ascii="Brandon Grotesque Regular" w:eastAsia="Times New Roman" w:hAnsi="Brandon Grotesque Regular"/>
          <w:b w:val="0"/>
          <w:caps/>
          <w:color w:val="00326E"/>
          <w:spacing w:val="10"/>
          <w:kern w:val="28"/>
          <w:sz w:val="40"/>
          <w:szCs w:val="52"/>
          <w:lang w:eastAsia="fr-FR"/>
        </w:rPr>
        <w:br/>
      </w:r>
      <w:r w:rsidRPr="003F1BD0">
        <w:rPr>
          <w:rFonts w:ascii="Brandon Grotesque Regular" w:eastAsia="Times New Roman" w:hAnsi="Brandon Grotesque Regular"/>
          <w:b w:val="0"/>
          <w:caps/>
          <w:color w:val="00326E"/>
          <w:spacing w:val="10"/>
          <w:kern w:val="28"/>
          <w:sz w:val="40"/>
          <w:szCs w:val="52"/>
          <w:lang w:eastAsia="fr-FR"/>
        </w:rPr>
        <w:t>la chrétienté</w:t>
      </w:r>
      <w:r w:rsidRPr="003F1BD0">
        <w:rPr>
          <w:rFonts w:ascii="Brandon Grotesque Regular" w:eastAsia="Times New Roman" w:hAnsi="Brandon Grotesque Regular"/>
          <w:b w:val="0"/>
          <w:caps/>
          <w:color w:val="00326E"/>
          <w:spacing w:val="10"/>
          <w:kern w:val="28"/>
          <w:sz w:val="40"/>
          <w:szCs w:val="52"/>
          <w:lang w:eastAsia="fr-FR"/>
        </w:rPr>
        <w:t xml:space="preserve"> latine (910-1274)</w:t>
      </w:r>
    </w:p>
    <w:p w14:paraId="2D2B734C" w14:textId="77777777" w:rsidR="009B0874" w:rsidRDefault="009B0874" w:rsidP="00313418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76F2F23D" w14:textId="42E4A369" w:rsidR="00280DE3" w:rsidRDefault="00280DE3" w:rsidP="00280DE3">
      <w:pPr>
        <w:autoSpaceDE w:val="0"/>
        <w:spacing w:after="0" w:line="240" w:lineRule="auto"/>
        <w:rPr>
          <w:sz w:val="24"/>
          <w:szCs w:val="24"/>
        </w:rPr>
      </w:pPr>
      <w:r>
        <w:rPr>
          <w:rFonts w:ascii="Brandon Grotesque Regular" w:hAnsi="Brandon Grotesque Regular" w:cs="Brandon Grotesque Regular"/>
          <w:sz w:val="24"/>
          <w:szCs w:val="24"/>
        </w:rPr>
        <w:t xml:space="preserve">Liste des publications accessibles </w:t>
      </w:r>
      <w:r w:rsidRPr="001E3042">
        <w:rPr>
          <w:rFonts w:ascii="Brandon Grotesque Regular" w:hAnsi="Brandon Grotesque Regular" w:cs="Brandon Grotesque Regular"/>
          <w:sz w:val="24"/>
          <w:szCs w:val="24"/>
        </w:rPr>
        <w:t xml:space="preserve">en ligne établie d’après la bibliographie réalisée par </w:t>
      </w:r>
      <w:r w:rsidR="001E3042" w:rsidRPr="001E3042">
        <w:rPr>
          <w:rFonts w:ascii="Brandon Grotesque Regular" w:hAnsi="Brandon Grotesque Regular" w:cs="Brandon Grotesque Regular"/>
          <w:sz w:val="24"/>
          <w:szCs w:val="24"/>
        </w:rPr>
        <w:t xml:space="preserve">Alexis </w:t>
      </w:r>
      <w:proofErr w:type="spellStart"/>
      <w:r w:rsidR="001E3042" w:rsidRPr="001E3042">
        <w:rPr>
          <w:rFonts w:ascii="Brandon Grotesque Regular" w:hAnsi="Brandon Grotesque Regular" w:cs="Brandon Grotesque Regular"/>
          <w:sz w:val="24"/>
          <w:szCs w:val="24"/>
        </w:rPr>
        <w:t>Grélois</w:t>
      </w:r>
      <w:proofErr w:type="spellEnd"/>
      <w:r w:rsidR="001E3042" w:rsidRPr="001E3042">
        <w:rPr>
          <w:rFonts w:ascii="Brandon Grotesque Regular" w:hAnsi="Brandon Grotesque Regular" w:cs="Brandon Grotesque Regular"/>
          <w:sz w:val="24"/>
          <w:szCs w:val="24"/>
        </w:rPr>
        <w:t xml:space="preserve">, Pascal </w:t>
      </w:r>
      <w:proofErr w:type="spellStart"/>
      <w:r w:rsidR="001E3042" w:rsidRPr="001E3042">
        <w:rPr>
          <w:rFonts w:ascii="Brandon Grotesque Regular" w:hAnsi="Brandon Grotesque Regular" w:cs="Brandon Grotesque Regular"/>
          <w:sz w:val="24"/>
          <w:szCs w:val="24"/>
        </w:rPr>
        <w:t>Montaubin</w:t>
      </w:r>
      <w:proofErr w:type="spellEnd"/>
      <w:r w:rsidR="001E3042" w:rsidRPr="001E3042">
        <w:rPr>
          <w:rFonts w:ascii="Brandon Grotesque Regular" w:hAnsi="Brandon Grotesque Regular" w:cs="Brandon Grotesque Regular"/>
          <w:sz w:val="24"/>
          <w:szCs w:val="24"/>
        </w:rPr>
        <w:t xml:space="preserve"> et Isabelle Rosé</w:t>
      </w:r>
      <w:r w:rsidR="00093351" w:rsidRPr="001E3042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1E3042">
        <w:rPr>
          <w:rFonts w:ascii="Brandon Grotesque Regular" w:hAnsi="Brandon Grotesque Regular" w:cs="Brandon Grotesque Regular"/>
          <w:sz w:val="24"/>
          <w:szCs w:val="24"/>
        </w:rPr>
        <w:t>publiée dans Historiens &amp; Géographes n°4</w:t>
      </w:r>
      <w:r w:rsidR="00093351" w:rsidRPr="001E3042">
        <w:rPr>
          <w:rFonts w:ascii="Brandon Grotesque Regular" w:hAnsi="Brandon Grotesque Regular" w:cs="Brandon Grotesque Regular"/>
          <w:sz w:val="24"/>
          <w:szCs w:val="24"/>
        </w:rPr>
        <w:t>63</w:t>
      </w:r>
      <w:r w:rsidRPr="001E3042">
        <w:rPr>
          <w:rFonts w:ascii="Brandon Grotesque Regular" w:hAnsi="Brandon Grotesque Regular" w:cs="Brandon Grotesque Regular"/>
          <w:sz w:val="24"/>
          <w:szCs w:val="24"/>
        </w:rPr>
        <w:t xml:space="preserve"> (août 202</w:t>
      </w:r>
      <w:r w:rsidR="00093351" w:rsidRPr="001E3042">
        <w:rPr>
          <w:rFonts w:ascii="Brandon Grotesque Regular" w:hAnsi="Brandon Grotesque Regular" w:cs="Brandon Grotesque Regular"/>
          <w:sz w:val="24"/>
          <w:szCs w:val="24"/>
        </w:rPr>
        <w:t>3</w:t>
      </w:r>
      <w:r w:rsidRPr="001E3042">
        <w:rPr>
          <w:rFonts w:ascii="Brandon Grotesque Regular" w:hAnsi="Brandon Grotesque Regular" w:cs="Brandon Grotesque Regular"/>
          <w:sz w:val="24"/>
          <w:szCs w:val="24"/>
        </w:rPr>
        <w:t>), p.</w:t>
      </w:r>
      <w:r w:rsidR="00AB78C1" w:rsidRPr="001E3042">
        <w:rPr>
          <w:rFonts w:ascii="Brandon Grotesque Regular" w:hAnsi="Brandon Grotesque Regular" w:cs="Brandon Grotesque Regular"/>
          <w:sz w:val="24"/>
          <w:szCs w:val="24"/>
        </w:rPr>
        <w:t xml:space="preserve"> 1</w:t>
      </w:r>
      <w:r w:rsidR="001E3042" w:rsidRPr="001E3042">
        <w:rPr>
          <w:rFonts w:ascii="Brandon Grotesque Regular" w:hAnsi="Brandon Grotesque Regular" w:cs="Brandon Grotesque Regular"/>
          <w:sz w:val="24"/>
          <w:szCs w:val="24"/>
        </w:rPr>
        <w:t>55</w:t>
      </w:r>
      <w:r w:rsidRPr="001E3042">
        <w:rPr>
          <w:rFonts w:ascii="Brandon Grotesque Regular" w:hAnsi="Brandon Grotesque Regular" w:cs="Brandon Grotesque Regular"/>
          <w:sz w:val="24"/>
          <w:szCs w:val="24"/>
        </w:rPr>
        <w:t xml:space="preserve"> à 1</w:t>
      </w:r>
      <w:r w:rsidR="001E3042" w:rsidRPr="001E3042">
        <w:rPr>
          <w:rFonts w:ascii="Brandon Grotesque Regular" w:hAnsi="Brandon Grotesque Regular" w:cs="Brandon Grotesque Regular"/>
          <w:sz w:val="24"/>
          <w:szCs w:val="24"/>
        </w:rPr>
        <w:t>98</w:t>
      </w:r>
      <w:r w:rsidRPr="001E3042">
        <w:rPr>
          <w:rFonts w:ascii="Brandon Grotesque Regular" w:hAnsi="Brandon Grotesque Regular" w:cs="Brandon Grotesque Regular"/>
          <w:sz w:val="24"/>
          <w:szCs w:val="24"/>
        </w:rPr>
        <w:t>.</w:t>
      </w:r>
    </w:p>
    <w:p w14:paraId="614400E0" w14:textId="77777777" w:rsidR="00280DE3" w:rsidRDefault="00280DE3" w:rsidP="00280DE3">
      <w:pPr>
        <w:autoSpaceDE w:val="0"/>
        <w:spacing w:after="0" w:line="240" w:lineRule="auto"/>
        <w:rPr>
          <w:rFonts w:ascii="Brandon Grotesque Regular" w:hAnsi="Brandon Grotesque Regular" w:cs="Brandon Grotesque Regular"/>
          <w:sz w:val="24"/>
          <w:szCs w:val="24"/>
        </w:rPr>
      </w:pPr>
    </w:p>
    <w:p w14:paraId="5430FD1F" w14:textId="39145977" w:rsidR="00F477FF" w:rsidRDefault="00280DE3" w:rsidP="00C705CE">
      <w:pPr>
        <w:pStyle w:val="Style1focus"/>
      </w:pPr>
      <w:r>
        <w:t>Les liens donnés ci-dessous, lorsqu’ils renvoient à des bases payantes ou des bouquets d’abonnements payants, nécessitent de vous connecter au préalable sur votre ENT et de passer pa</w:t>
      </w:r>
      <w:r w:rsidR="0038007A">
        <w:t xml:space="preserve">r </w:t>
      </w:r>
      <w:r w:rsidR="0038007A" w:rsidRPr="00277421">
        <w:rPr>
          <w:rFonts w:ascii="Brandon Grotesque Bold" w:hAnsi="Brandon Grotesque Bold"/>
        </w:rPr>
        <w:t>Mikado</w:t>
      </w:r>
      <w:r>
        <w:t xml:space="preserve">, le portail de ressources électroniques </w:t>
      </w:r>
      <w:r w:rsidR="0038007A">
        <w:t xml:space="preserve">et catalogue des bibliothèques </w:t>
      </w:r>
      <w:r>
        <w:t xml:space="preserve">de Paris 1. </w:t>
      </w:r>
      <w:r w:rsidR="00277421">
        <w:br/>
      </w:r>
      <w:r>
        <w:t>Si vous n’avez pas accès à</w:t>
      </w:r>
      <w:r w:rsidR="0038007A">
        <w:t xml:space="preserve"> Mikado</w:t>
      </w:r>
      <w:r>
        <w:t xml:space="preserve">, le bouquet de ressources électroniques de votre université vous offrira probablement les mêmes références en texte intégral en passant par les bases citées, mais les liens donnés ci-dessous ne vous donneront pas un accès direct. </w:t>
      </w:r>
      <w:r w:rsidR="00093351">
        <w:br/>
        <w:t>Vous pouvez également consulter toutes ces ressources depuis les postes de consultation de la bibliothèque.</w:t>
      </w:r>
    </w:p>
    <w:p w14:paraId="5C2BD017" w14:textId="77777777" w:rsidR="00F477FF" w:rsidRDefault="00F477FF" w:rsidP="00C705CE">
      <w:pPr>
        <w:pStyle w:val="Style1focus"/>
      </w:pPr>
    </w:p>
    <w:p w14:paraId="36FF30CF" w14:textId="165A30D6" w:rsidR="00683E7B" w:rsidRPr="009F3357" w:rsidRDefault="00F477FF" w:rsidP="00F477FF">
      <w:pPr>
        <w:pStyle w:val="Titre1focus"/>
        <w:rPr>
          <w:color w:val="auto"/>
        </w:rPr>
      </w:pPr>
      <w:r w:rsidRPr="009F3357">
        <w:rPr>
          <w:color w:val="auto"/>
        </w:rPr>
        <w:t>Instrument de travail</w:t>
      </w:r>
    </w:p>
    <w:p w14:paraId="6121212E" w14:textId="77777777" w:rsidR="00325FAE" w:rsidRPr="009F3357" w:rsidRDefault="00325FAE" w:rsidP="00325FAE">
      <w:pPr>
        <w:pStyle w:val="Titre2focus"/>
        <w:rPr>
          <w:color w:val="auto"/>
        </w:rPr>
      </w:pPr>
      <w:r w:rsidRPr="009F3357">
        <w:rPr>
          <w:color w:val="auto"/>
        </w:rPr>
        <w:t>1.1 Dictionnaires généraux</w:t>
      </w:r>
    </w:p>
    <w:p w14:paraId="0A811DA0" w14:textId="646E849B" w:rsidR="00F477FF" w:rsidRPr="009F3357" w:rsidRDefault="00F477FF" w:rsidP="00F477FF">
      <w:pPr>
        <w:pStyle w:val="Style1focus"/>
      </w:pPr>
      <w:r w:rsidRPr="009F3357">
        <w:rPr>
          <w:i/>
          <w:iCs/>
        </w:rPr>
        <w:t>Dictionnaire d’histoire et de géographie ecclésiastiques</w:t>
      </w:r>
      <w:r w:rsidRPr="009F3357">
        <w:t>, Paris puis Turnhout, 1912-….</w:t>
      </w:r>
    </w:p>
    <w:p w14:paraId="70C28D32" w14:textId="58412304" w:rsidR="00F477FF" w:rsidRPr="009F3357" w:rsidRDefault="00F477FF" w:rsidP="00F477FF">
      <w:pPr>
        <w:pStyle w:val="Style1focus"/>
      </w:pPr>
      <w:r w:rsidRPr="009F3357">
        <w:t xml:space="preserve">Disponible sur </w:t>
      </w:r>
      <w:proofErr w:type="spellStart"/>
      <w:r w:rsidRPr="009F3357">
        <w:t>Brepolis</w:t>
      </w:r>
      <w:proofErr w:type="spellEnd"/>
      <w:r w:rsidRPr="009F3357">
        <w:t> </w:t>
      </w:r>
      <w:r w:rsidR="00073174" w:rsidRPr="009F3357">
        <w:t xml:space="preserve">via Mikado </w:t>
      </w:r>
      <w:r w:rsidRPr="009F3357">
        <w:t xml:space="preserve">: </w:t>
      </w:r>
      <w:hyperlink r:id="rId8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https://apps.brepolis.net/DHGE/test/Default2.aspx</w:t>
        </w:r>
      </w:hyperlink>
      <w:r w:rsidRPr="009F3357">
        <w:t xml:space="preserve"> </w:t>
      </w:r>
    </w:p>
    <w:p w14:paraId="63FB9DE9" w14:textId="77777777" w:rsidR="00F477FF" w:rsidRPr="009F3357" w:rsidRDefault="00F477FF" w:rsidP="00F477FF">
      <w:pPr>
        <w:pStyle w:val="Style1focus"/>
      </w:pPr>
    </w:p>
    <w:p w14:paraId="3BF8074F" w14:textId="620366B6" w:rsidR="00325FAE" w:rsidRPr="009F3357" w:rsidRDefault="00325FAE" w:rsidP="00325FAE">
      <w:pPr>
        <w:pStyle w:val="Titre2focus"/>
        <w:rPr>
          <w:color w:val="auto"/>
        </w:rPr>
      </w:pPr>
      <w:r w:rsidRPr="009F3357">
        <w:rPr>
          <w:color w:val="auto"/>
        </w:rPr>
        <w:t>1.2 Manuels généraux</w:t>
      </w:r>
    </w:p>
    <w:p w14:paraId="37884795" w14:textId="6D3E8B96" w:rsidR="00B02C9D" w:rsidRPr="009F3357" w:rsidRDefault="00B02C9D" w:rsidP="00325FAE">
      <w:pPr>
        <w:pStyle w:val="Titre2focus"/>
        <w:rPr>
          <w:color w:val="auto"/>
        </w:rPr>
      </w:pPr>
      <w:r w:rsidRPr="009F3357">
        <w:rPr>
          <w:color w:val="auto"/>
        </w:rPr>
        <w:t>1.2.1 Histoire ecclésiastique</w:t>
      </w:r>
    </w:p>
    <w:p w14:paraId="471E8EF3" w14:textId="0FA8940A" w:rsidR="00AE6871" w:rsidRPr="009F3357" w:rsidRDefault="00AE6871" w:rsidP="00325FA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RUBIN M. et SIMONS W.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The Cambridge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History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of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Christianity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. 4 :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Chrisitanity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in Western Europe c. 1100-c. 1500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Cambridge, 2009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</w:t>
      </w:r>
      <w:proofErr w:type="gram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sur</w:t>
      </w:r>
      <w:proofErr w:type="gram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Cambridge </w:t>
      </w:r>
      <w:proofErr w:type="spellStart"/>
      <w:r w:rsidR="00980147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C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ore</w:t>
      </w:r>
      <w:proofErr w:type="spellEnd"/>
      <w:r w:rsidR="00073174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9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https://www-cambridge-org.ezpaarse.univ-paris1.fr/core/books/cambridge-history-of-christianity/9F9CD4281946F96D59A429309C58741A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E210A0A" w14:textId="2E5A2800" w:rsidR="00B02C9D" w:rsidRPr="009F3357" w:rsidRDefault="00B02C9D" w:rsidP="00B02C9D">
      <w:pPr>
        <w:pStyle w:val="Titre2focus"/>
        <w:rPr>
          <w:color w:val="auto"/>
        </w:rPr>
      </w:pPr>
      <w:r w:rsidRPr="009F3357">
        <w:rPr>
          <w:color w:val="auto"/>
        </w:rPr>
        <w:t>1.2.2 Manuels par aires géographiques</w:t>
      </w:r>
    </w:p>
    <w:p w14:paraId="7AD1408A" w14:textId="6D675A92" w:rsidR="00B02C9D" w:rsidRPr="009F3357" w:rsidRDefault="00B02C9D" w:rsidP="00B02C9D">
      <w:pPr>
        <w:pStyle w:val="Titre2focus"/>
        <w:rPr>
          <w:color w:val="auto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MAZEL F.,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Féodalités (888-1180)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2010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Disponible sur Numérique Premium</w:t>
      </w:r>
      <w:r w:rsidR="00073174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10" w:tooltip="888-1180 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https://doi-org.ezpaarse.univ-paris1.fr/10.14375/NP.9782072798948</w:t>
        </w:r>
      </w:hyperlink>
      <w:r w:rsidRPr="009F3357">
        <w:rPr>
          <w:color w:val="auto"/>
        </w:rPr>
        <w:t xml:space="preserve"> </w:t>
      </w:r>
    </w:p>
    <w:p w14:paraId="158F3F52" w14:textId="3810A96B" w:rsidR="00B02C9D" w:rsidRPr="009F3357" w:rsidRDefault="00B02C9D" w:rsidP="00B02C9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PARISSE M.,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Allemagne et Empire au Moyen âge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2008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BiblioAccess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by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Numilog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11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https://www.biblioaccess.com/84/Catalog/Book/87412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9661BCB" w14:textId="08421281" w:rsidR="00B02C9D" w:rsidRPr="009F3357" w:rsidRDefault="009C58FE" w:rsidP="00B02C9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TALLON A. et VINCENT C.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Histoire du christianisme en France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2014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 : </w:t>
      </w:r>
      <w:hyperlink r:id="rId12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https://www-cairn-info.ezpaarse.univ-paris1.fr/histoire-du-christianisme-en-france--9782200290665.htm</w:t>
        </w:r>
      </w:hyperlink>
    </w:p>
    <w:p w14:paraId="1EF03DD9" w14:textId="76131E73" w:rsidR="009C58FE" w:rsidRPr="009F3357" w:rsidRDefault="009C58FE" w:rsidP="009C58FE">
      <w:pPr>
        <w:pStyle w:val="Titre2focus"/>
        <w:rPr>
          <w:color w:val="auto"/>
        </w:rPr>
      </w:pPr>
      <w:r w:rsidRPr="009F3357">
        <w:rPr>
          <w:color w:val="auto"/>
        </w:rPr>
        <w:t>1.2.3 Anciens manuels de concours utiles pour la question</w:t>
      </w:r>
    </w:p>
    <w:p w14:paraId="56841384" w14:textId="40D1EB73" w:rsidR="00073174" w:rsidRPr="009F3357" w:rsidRDefault="00073174" w:rsidP="009C58FE">
      <w:pPr>
        <w:pStyle w:val="Titre2focus"/>
        <w:rPr>
          <w:color w:val="auto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BOUSQUET-LABOUÉRIE C. et DESTEMBERG A.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dir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Écrit, pouvoirs et société en Occident aux XIIe-XIVe siècles, Angleterre, France, Italie, péninsule Ibérique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2019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Numérique Premium via Mikado : </w:t>
      </w:r>
      <w:hyperlink r:id="rId13" w:tooltip="Écrit, pouvoirs et société en Occident aux XIIe-XIVe siècles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https://doi-org.ezpaarse.univ-paris1.fr/10.14375/NP.9782340071377</w:t>
        </w:r>
      </w:hyperlink>
      <w:r w:rsidRPr="009F3357">
        <w:rPr>
          <w:color w:val="auto"/>
        </w:rPr>
        <w:t xml:space="preserve"> </w:t>
      </w:r>
    </w:p>
    <w:p w14:paraId="18C464A3" w14:textId="5E44A399" w:rsidR="009C58FE" w:rsidRPr="009F3357" w:rsidRDefault="00073174" w:rsidP="00B02C9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De CEVINS M.-M., MATZ J.-M.,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Structures et dynamiques religieuses dans les sociétés de l’Occident latin, 1179-1449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Rennes, 2010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14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https://books-openedition-org.ezpaarse.univ-paris1.fr/pur/131022</w:t>
        </w:r>
      </w:hyperlink>
    </w:p>
    <w:p w14:paraId="50EB9DEF" w14:textId="34E15D66" w:rsidR="00073174" w:rsidRPr="009F3357" w:rsidRDefault="00073174" w:rsidP="00073174">
      <w:pPr>
        <w:pStyle w:val="Titre2focus"/>
        <w:rPr>
          <w:color w:val="auto"/>
        </w:rPr>
      </w:pPr>
      <w:r w:rsidRPr="009F3357">
        <w:rPr>
          <w:color w:val="auto"/>
        </w:rPr>
        <w:t>1.3 Atlas</w:t>
      </w:r>
    </w:p>
    <w:p w14:paraId="44C8EB98" w14:textId="0E35E2F4" w:rsidR="00073174" w:rsidRPr="009F3357" w:rsidRDefault="00073174" w:rsidP="00073174">
      <w:pPr>
        <w:pStyle w:val="Titre2focus"/>
        <w:rPr>
          <w:color w:val="auto"/>
        </w:rPr>
      </w:pPr>
      <w:r w:rsidRPr="009F3357">
        <w:rPr>
          <w:color w:val="auto"/>
        </w:rPr>
        <w:t>1.4 Sources traduites</w:t>
      </w:r>
    </w:p>
    <w:p w14:paraId="44506AB4" w14:textId="13840556" w:rsidR="00073174" w:rsidRPr="009F3357" w:rsidRDefault="00073174" w:rsidP="00073174">
      <w:pPr>
        <w:pStyle w:val="Titre2focus"/>
        <w:rPr>
          <w:color w:val="auto"/>
        </w:rPr>
      </w:pPr>
      <w:r w:rsidRPr="009F3357">
        <w:rPr>
          <w:color w:val="auto"/>
        </w:rPr>
        <w:t>1.5 Iconographie et monuments</w:t>
      </w:r>
    </w:p>
    <w:p w14:paraId="6FBEB370" w14:textId="1718BDF6" w:rsidR="002B3F09" w:rsidRPr="009F3357" w:rsidRDefault="002B3F09" w:rsidP="00073174">
      <w:pPr>
        <w:pStyle w:val="Titre2focus"/>
        <w:rPr>
          <w:rStyle w:val="Lienhypertexte"/>
          <w:rFonts w:ascii="Brandon Grotesque Regular" w:eastAsiaTheme="minorHAnsi" w:hAnsi="Brandon Grotesque Regular"/>
          <w:color w:val="auto"/>
          <w:sz w:val="24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BASCHET J.,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L’iconographie médiévale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2008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Disponible sur Numérique Premium via Mikado :</w:t>
      </w:r>
      <w:r w:rsidRPr="009F3357">
        <w:rPr>
          <w:rStyle w:val="Lienhypertexte"/>
          <w:rFonts w:ascii="Brandon Grotesque Regular" w:eastAsiaTheme="minorHAnsi" w:hAnsi="Brandon Grotesque Regular"/>
          <w:color w:val="auto"/>
          <w:sz w:val="24"/>
        </w:rPr>
        <w:t xml:space="preserve"> </w:t>
      </w:r>
      <w:hyperlink r:id="rId15" w:tooltip="L'iconographie médiévale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https://doi-org.ezpaarse.univ-paris1.fr/10.14375/NP.9782070345144</w:t>
        </w:r>
      </w:hyperlink>
    </w:p>
    <w:p w14:paraId="670B1596" w14:textId="7959B320" w:rsidR="00FC25B7" w:rsidRPr="009F3357" w:rsidRDefault="00FC25B7" w:rsidP="00FC25B7">
      <w:pPr>
        <w:pStyle w:val="Titre2focus"/>
        <w:rPr>
          <w:color w:val="auto"/>
        </w:rPr>
      </w:pPr>
      <w:r w:rsidRPr="009F3357">
        <w:rPr>
          <w:color w:val="auto"/>
        </w:rPr>
        <w:t>1.6 La réforme grégorienne et la place de l’Église en question (définitions, débats, historiographie)</w:t>
      </w:r>
    </w:p>
    <w:p w14:paraId="3B1E5B02" w14:textId="6E50284F" w:rsidR="00BF40A4" w:rsidRPr="009F3357" w:rsidRDefault="00FC25B7" w:rsidP="0007317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FOULON J.-H., « Réflexions sur l’application de la réforme pontificale en France : le cas du Val de Loire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d’Histoire de l’Église de France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96/236 (2010), p. 107-134</w:t>
      </w:r>
      <w:r w:rsidR="00BF40A4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BF40A4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="00BF40A4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online via Mikado : </w:t>
      </w:r>
      <w:hyperlink r:id="rId16" w:history="1">
        <w:r w:rsidR="00BF40A4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https://www-brepolsonline-net.ezpaarse.univ-paris1.fr/doi/epdf/10.1484/J.RHEF.3.32?role=tab</w:t>
        </w:r>
      </w:hyperlink>
      <w:r w:rsidR="00BF40A4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EB89A2B" w14:textId="4BF4C42B" w:rsidR="00BF40A4" w:rsidRPr="009F3357" w:rsidRDefault="00BF40A4" w:rsidP="0007317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LAUWERS M., « L’Église dans l’Occident médiéval : histoire religieuse ou histoire de la société ? Quelques jalons pour un panorama de la recherche en France et en Italie au XXe siècle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Mélanges de l’École française de Rome. Moyen Âge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121 (2009), p. 267-290</w:t>
      </w:r>
      <w:r w:rsidR="00D6408E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17" w:history="1">
        <w:r w:rsidR="00D6408E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https://www.persee.fr/doc/mefr_1123-9883_2009_num_121_2_9519</w:t>
        </w:r>
      </w:hyperlink>
      <w:r w:rsidR="00D6408E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2C23602" w14:textId="7FA7AE5D" w:rsidR="00D6408E" w:rsidRPr="009F3357" w:rsidRDefault="00D6408E" w:rsidP="0007317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MARTINE T. et WINANDY </w:t>
      </w:r>
      <w:proofErr w:type="gram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J..</w:t>
      </w:r>
      <w:proofErr w:type="gram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La réforme grégorienne, une « révolution totale » ?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2021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Classiques Garnier Numérique via Mikado : </w:t>
      </w:r>
      <w:hyperlink r:id="rId18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https://classiques-garnier-com.ezpaarse.univ-paris1.fr/la-reforme-gregorienne-une-revolution-totale.html</w:t>
        </w:r>
      </w:hyperlink>
    </w:p>
    <w:p w14:paraId="2E1F0BFA" w14:textId="7F05D85D" w:rsidR="007C2333" w:rsidRPr="009F3357" w:rsidRDefault="007C2333" w:rsidP="0007317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MAZEL F., « Pour une redéfinition de la réforme « grégorienne ». Éléments d’introduction », dans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Cahiers de Fanjeaux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48 (2013), p. 9-40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19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https://www.persee.fr/doc/cafan_0575-061x_2013_act_48_1_2162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EF26B05" w14:textId="1E771F4C" w:rsidR="00D6408E" w:rsidRPr="009F3357" w:rsidRDefault="00DA089C" w:rsidP="0007317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MIRAMON C. de, « L’invention de la réforme « grégorienne ». Grégoire VII au XIXe siècle, entre pouvoir spirituel et bureaucratisation de l’Église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de l’histoire des religions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236 (2019), p. 283-315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20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https://www-jstor-org.ezpaarse.univ-paris1.fr/stable/26977030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E2C841A" w14:textId="768479A8" w:rsidR="00DA089C" w:rsidRPr="009F3357" w:rsidRDefault="00DA089C" w:rsidP="0007317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MORSEL J., « L’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ecclesia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institution dominante du féodalisme. Retour sur des malentendus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L’Atelier du Centre de recherches historiques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n° 27, 2023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21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https://journals-openedition-org.ezpaarse.univ-paris1.fr/acrh/27865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3E14A4A" w14:textId="5DF69285" w:rsidR="00126D09" w:rsidRPr="009F3357" w:rsidRDefault="009F60FF" w:rsidP="0007317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Dossier critique à propos de la parution de la Nouvelle histoire du Moyen</w:t>
      </w:r>
      <w:r w:rsidR="00126D09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Âge [articles de M. </w:t>
      </w:r>
      <w:proofErr w:type="spellStart"/>
      <w:r w:rsidR="00126D09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Lauwers</w:t>
      </w:r>
      <w:proofErr w:type="spellEnd"/>
      <w:r w:rsidR="00126D09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F. Mazel d’une part, et de D. Barthélemy et P. Henriet de l’autre], </w:t>
      </w:r>
      <w:r w:rsidR="00126D09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 Moyen Âge</w:t>
      </w:r>
      <w:r w:rsidR="00126D09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129/1</w:t>
      </w:r>
      <w:r w:rsidR="00126D09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 via Mikado : </w:t>
      </w:r>
      <w:hyperlink r:id="rId22" w:history="1">
        <w:r w:rsidR="00C974F1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https://www-cairn-info.ezpaarse.univ-paris1.fr/revue-le-moyen-age-2023-1.htm</w:t>
        </w:r>
      </w:hyperlink>
      <w:r w:rsidR="00C974F1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B150100" w14:textId="77777777" w:rsidR="00965DBA" w:rsidRPr="009F3357" w:rsidRDefault="00965DBA" w:rsidP="007C2333">
      <w:pPr>
        <w:pStyle w:val="Titre1focus"/>
        <w:rPr>
          <w:color w:val="auto"/>
        </w:rPr>
      </w:pPr>
    </w:p>
    <w:p w14:paraId="3B7D5C42" w14:textId="16489F53" w:rsidR="00126D09" w:rsidRPr="009F3357" w:rsidRDefault="000C14A6" w:rsidP="007C2333">
      <w:pPr>
        <w:pStyle w:val="Titre1focus"/>
        <w:rPr>
          <w:color w:val="auto"/>
        </w:rPr>
      </w:pPr>
      <w:r w:rsidRPr="009F3357">
        <w:rPr>
          <w:color w:val="auto"/>
        </w:rPr>
        <w:t>Diversification des institutions ecclésiastiques</w:t>
      </w:r>
    </w:p>
    <w:p w14:paraId="4D59A3B0" w14:textId="5E1ACF24" w:rsidR="000C14A6" w:rsidRPr="009F3357" w:rsidRDefault="000C14A6" w:rsidP="00073174">
      <w:pPr>
        <w:pStyle w:val="Titre2focus"/>
        <w:rPr>
          <w:color w:val="auto"/>
        </w:rPr>
      </w:pPr>
      <w:r w:rsidRPr="009F3357">
        <w:rPr>
          <w:color w:val="auto"/>
        </w:rPr>
        <w:t>2.1 Sources</w:t>
      </w:r>
    </w:p>
    <w:p w14:paraId="44D5B6B1" w14:textId="670892B9" w:rsidR="000C14A6" w:rsidRPr="009F3357" w:rsidRDefault="00D2693D" w:rsidP="0007317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André de Fleury,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Vie de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Gauzlin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, abbé de Fleury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1969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Version manuscrite en latin disponible sur Gallica : </w:t>
      </w:r>
      <w:hyperlink r:id="rId23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https://gallica.bnf.fr/ark:/12148/btv1b10037022q/f1.item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AF5EC56" w14:textId="77777777" w:rsidR="0000693E" w:rsidRPr="009F3357" w:rsidRDefault="0000693E" w:rsidP="00073174">
      <w:pPr>
        <w:pStyle w:val="Titre2focus"/>
        <w:rPr>
          <w:color w:val="auto"/>
        </w:rPr>
      </w:pPr>
      <w:r w:rsidRPr="009F3357">
        <w:rPr>
          <w:color w:val="auto"/>
        </w:rPr>
        <w:t xml:space="preserve">2.2 Ordonnancement symbolique de la société </w:t>
      </w:r>
    </w:p>
    <w:p w14:paraId="4EF03D61" w14:textId="11735635" w:rsidR="00E34CE7" w:rsidRPr="009F3357" w:rsidRDefault="0000693E" w:rsidP="00073174">
      <w:pPr>
        <w:pStyle w:val="Titre2focus"/>
        <w:rPr>
          <w:color w:val="auto"/>
        </w:rPr>
      </w:pPr>
      <w:r w:rsidRPr="009F3357">
        <w:rPr>
          <w:color w:val="auto"/>
        </w:rPr>
        <w:t xml:space="preserve">2.2.1 La séparation clercs/laïcs, la question du genre </w:t>
      </w:r>
    </w:p>
    <w:p w14:paraId="09264DEA" w14:textId="39394B5A" w:rsidR="0000693E" w:rsidRPr="009F3357" w:rsidRDefault="00ED591B" w:rsidP="0007317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LAUWERS M., « 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Praedicatio-Exhortatio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. L’Église, la réforme et les laïcs (XIe-XIIIe siècles) », dans LAUWERS M. et DESSI R. M.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La parole du prédicateur (Ve-XVe siècle)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Turnhout, 1997, p. 187-232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online via Mikado : </w:t>
      </w:r>
      <w:hyperlink r:id="rId24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https://www-brepolsonline-net.ezpaarse.univ-paris1.fr/doi/book/10.1484/M.CEM-EB.5.105914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8A660C8" w14:textId="3772BFD6" w:rsidR="00850B6F" w:rsidRPr="009F3357" w:rsidRDefault="00850B6F" w:rsidP="0007317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LEMESLE B., « Le discours de l’Église aux temps grégoriens : évêques et laïcs dans le Maine aux XIe-XIIe siècles d’après les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Actus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Pontificum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Annales de Bretagne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102 (1995), p. 17-32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25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https://www.persee.fr/doc/abpo_0399-0826_1995_num_102_4_3837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51417D5" w14:textId="295402C2" w:rsidR="00ED591B" w:rsidRPr="009F3357" w:rsidRDefault="00143D1C" w:rsidP="0007317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LEYSER H., « 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Clerical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purity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the re-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ordered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world » dans RUBIN et SIMONS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Christianity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in Western Europe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…, p. 11-21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Cambridge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Core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26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https://www-cambridge-org.ezpaarse.univ-paris1.fr/core/books/cambridge-history-of-christianity/9F9CD4281946F96D59A429309C58741A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94E8F79" w14:textId="5DD5DDE1" w:rsidR="00143D1C" w:rsidRPr="009F3357" w:rsidRDefault="00143D1C" w:rsidP="0007317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LOBRICHON G., « Les réformateurs ont-ils inventés les laïcs (c. 1000-c. 1110) ? 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d’Histoire de l’</w:t>
      </w:r>
      <w:r w:rsidR="00850B6F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Église de France</w:t>
      </w:r>
      <w:r w:rsidR="00850B6F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96/1 (2010), p. 29-42</w:t>
      </w:r>
      <w:r w:rsidR="00850B6F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850B6F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="00850B6F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online via Mikado : </w:t>
      </w:r>
      <w:hyperlink r:id="rId27" w:history="1">
        <w:r w:rsidR="00850B6F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https://www-brepolsonline-net.ezpaarse.univ-paris1.fr/doi/epdf/10.1484/J.RHEF.3.28?role=tab</w:t>
        </w:r>
      </w:hyperlink>
      <w:r w:rsidR="00850B6F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5063446" w14:textId="4AE26162" w:rsidR="00EB453F" w:rsidRPr="009F3357" w:rsidRDefault="00EB453F" w:rsidP="00EB453F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MCLAUGHLIN M., « 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Women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men » dans RUBIN et SIMONS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Christianity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in Western Europe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…, p. 187-199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Cambridge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Core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28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https://www-cambridge-org.ezpaarse.univ-paris1.fr/core/books/cambridge-history-of-christianity/9F9CD4281946F96D59A429309C58741A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E3EC675" w14:textId="78EA2565" w:rsidR="00850B6F" w:rsidRPr="009F3357" w:rsidRDefault="003D4A3A" w:rsidP="0007317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color w:val="auto"/>
        </w:rPr>
        <w:t xml:space="preserve">2.2.2 L’idéologie des </w:t>
      </w:r>
      <w:r w:rsidRPr="009F3357">
        <w:rPr>
          <w:i/>
          <w:iCs/>
          <w:color w:val="auto"/>
        </w:rPr>
        <w:t>ordines</w:t>
      </w:r>
    </w:p>
    <w:p w14:paraId="3B1BA836" w14:textId="045B86D1" w:rsidR="00850B6F" w:rsidRPr="009F3357" w:rsidRDefault="00A76066" w:rsidP="0007317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GOETZ H.-W., « Les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ordines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dans la théorie médiévale de la société : un système hiérarchique ? » dans BOUGARD F., IOGNA-PRAT D. et LE JAN R.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Hiérarchie et stratification sociale dans l’Occident médiéval (400-1100)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Turnhout, 2008, p. 221-236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online via Mikado : </w:t>
      </w:r>
      <w:hyperlink r:id="rId29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https://www-brepolsonline-net.ezpaarse.univ-paris1.fr/doi/book/10.1484/M.HAMA-EB.6.09070802050003050209080200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4767D01" w14:textId="3D44AE8C" w:rsidR="00A76066" w:rsidRPr="009F3357" w:rsidRDefault="00A76066" w:rsidP="0007317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MOILANEN I., « The Concept of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three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Orders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of Society and Social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Mobility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in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Eleventh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-Century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England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The English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Historical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Review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131 (2016), p. 1331-1352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30" w:history="1">
        <w:r w:rsidR="0006183A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https://www.jstor.org/stable/26364415</w:t>
        </w:r>
      </w:hyperlink>
      <w:r w:rsidR="0006183A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BCB52C7" w14:textId="0081D5FE" w:rsidR="00613319" w:rsidRPr="009F3357" w:rsidRDefault="00613319" w:rsidP="00613319">
      <w:pPr>
        <w:pStyle w:val="Titre2focus"/>
        <w:rPr>
          <w:color w:val="auto"/>
        </w:rPr>
      </w:pPr>
      <w:r w:rsidRPr="009F3357">
        <w:rPr>
          <w:color w:val="auto"/>
        </w:rPr>
        <w:t>2.2.3 Ecclésiologie</w:t>
      </w:r>
    </w:p>
    <w:p w14:paraId="3047D0BA" w14:textId="2D783F61" w:rsidR="00613319" w:rsidRPr="009F3357" w:rsidRDefault="00366F55" w:rsidP="00613319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CONGAR Y.-M., « Aspects ecclésiologiques de la querelle entre mendiants et séculiers dans la seconde moitié du XIIIe siècle et le début du XIVe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Archives d’histoire doctrinale et littéraire du Moyen Âge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28 (1961), p. 35-151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31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https://www.jstor.org/stable/44403122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49A4523" w14:textId="06FBA587" w:rsidR="00366F55" w:rsidRPr="009F3357" w:rsidRDefault="00366F55" w:rsidP="00613319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TRIVELLONE A., « Cîteaux et l’</w:t>
      </w:r>
      <w:r w:rsidR="00A32EC0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glise militante : ecclésiologie et </w:t>
      </w:r>
      <w:r w:rsidR="00A32EC0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altérité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à travers </w:t>
      </w:r>
      <w:r w:rsidR="00A32EC0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à travers les enluminures des manuscrits réalisés sous Etienne Harding (1108-1133) », </w:t>
      </w:r>
      <w:r w:rsidR="00A32EC0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historique</w:t>
      </w:r>
      <w:r w:rsidR="00A32EC0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313 (2011), p. 713-745</w:t>
      </w:r>
      <w:r w:rsidR="00A32EC0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Jstor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32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https://www-jstor-org.ezpaarse.univ-paris1.fr/stable/i40061513</w:t>
        </w:r>
      </w:hyperlink>
      <w:r w:rsidRPr="009F3357">
        <w:rPr>
          <w:rStyle w:val="Lienhypertexte"/>
          <w:rFonts w:ascii="Brandon Grotesque Regular" w:eastAsiaTheme="minorHAnsi" w:hAnsi="Brandon Grotesque Regular"/>
          <w:color w:val="auto"/>
          <w:sz w:val="24"/>
          <w:lang w:eastAsia="en-US"/>
        </w:rPr>
        <w:t xml:space="preserve"> </w:t>
      </w:r>
    </w:p>
    <w:p w14:paraId="5D80A2A2" w14:textId="597CDA20" w:rsidR="00A32EC0" w:rsidRPr="009F3357" w:rsidRDefault="00A32EC0" w:rsidP="00A32EC0">
      <w:pPr>
        <w:pStyle w:val="Titre2focus"/>
        <w:rPr>
          <w:color w:val="auto"/>
        </w:rPr>
      </w:pPr>
      <w:r w:rsidRPr="009F3357">
        <w:rPr>
          <w:color w:val="auto"/>
        </w:rPr>
        <w:t>2.3 Le clergé séculier</w:t>
      </w:r>
    </w:p>
    <w:p w14:paraId="283D7C87" w14:textId="3798B999" w:rsidR="00A32EC0" w:rsidRPr="009F3357" w:rsidRDefault="00732F59" w:rsidP="00A32EC0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hyperlink r:id="rId33" w:tooltip="Société des historiens médiévistes de l’Enseignement supérieur public " w:history="1">
        <w:r w:rsidR="00A32EC0" w:rsidRPr="009F3357">
          <w:rPr>
            <w:rFonts w:ascii="Brandon Grotesque Regular" w:eastAsiaTheme="minorHAnsi" w:hAnsi="Brandon Grotesque Regular" w:cs="Brandon Grotesque Regular"/>
            <w:color w:val="auto"/>
            <w:lang w:eastAsia="en-US"/>
          </w:rPr>
          <w:t>Société des historiens médiévistes de l’Enseignement supérieur public</w:t>
        </w:r>
      </w:hyperlink>
      <w:r w:rsidR="00A32EC0" w:rsidRPr="009F3357">
        <w:rPr>
          <w:rFonts w:ascii="Brandon Grotesque Regular" w:eastAsiaTheme="minorHAnsi" w:hAnsi="Brandon Grotesque Regular" w:cs="Brandon Grotesque Regular"/>
          <w:b/>
          <w:bCs/>
          <w:color w:val="auto"/>
          <w:lang w:eastAsia="en-US"/>
        </w:rPr>
        <w:t xml:space="preserve"> </w:t>
      </w:r>
      <w:r w:rsidR="00A32EC0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(</w:t>
      </w:r>
      <w:proofErr w:type="spellStart"/>
      <w:r w:rsidR="00A32EC0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dir</w:t>
      </w:r>
      <w:proofErr w:type="spellEnd"/>
      <w:r w:rsidR="00A32EC0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="00A32EC0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 clerc séculier au Moyen Âge : XXIIe congrès de la SHMES (Amiens, 1991)</w:t>
      </w:r>
      <w:r w:rsidR="00A32EC0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1993</w:t>
      </w:r>
      <w:r w:rsidR="00A32EC0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A32EC0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="00A32EC0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34" w:history="1">
        <w:r w:rsidR="00A32EC0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https://books.openedition.org/psorbonne/25155</w:t>
        </w:r>
      </w:hyperlink>
      <w:r w:rsidR="00A32EC0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3B01E4F" w14:textId="12BE2D92" w:rsidR="00C444EA" w:rsidRPr="009F3357" w:rsidRDefault="00C444EA" w:rsidP="00C444EA">
      <w:pPr>
        <w:pStyle w:val="Titre2focus"/>
        <w:rPr>
          <w:color w:val="auto"/>
        </w:rPr>
      </w:pPr>
      <w:r w:rsidRPr="009F3357">
        <w:rPr>
          <w:color w:val="auto"/>
        </w:rPr>
        <w:t>2.3.1 Les évêques</w:t>
      </w:r>
    </w:p>
    <w:p w14:paraId="4B1B8826" w14:textId="73B23B4E" w:rsidR="00C444EA" w:rsidRPr="009F3357" w:rsidRDefault="007B3CC3" w:rsidP="00C444EA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DELIVR</w:t>
      </w:r>
      <w:r w:rsidR="00916CEE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F., « The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foundations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of primatial claims in the Western Church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Eleventh-Thirteenth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centuries)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Journal of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ecclesiastical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history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59/3 (2008), p. 383-406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Cambridge : </w:t>
      </w:r>
      <w:hyperlink r:id="rId35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https://www-cambridge-org.ezpaarse.univ-paris1.fr/core/services/aop-cambridge-core/content/view/S0022046908004193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19C5EC1" w14:textId="326EDED5" w:rsidR="007B3CC3" w:rsidRPr="009F3357" w:rsidRDefault="00916CEE" w:rsidP="007B3CC3">
      <w:pPr>
        <w:pStyle w:val="Titre2focus"/>
        <w:rPr>
          <w:color w:val="auto"/>
        </w:rPr>
      </w:pPr>
      <w:r w:rsidRPr="009F3357">
        <w:rPr>
          <w:color w:val="auto"/>
        </w:rPr>
        <w:t>É</w:t>
      </w:r>
      <w:r w:rsidR="007B3CC3" w:rsidRPr="009F3357">
        <w:rPr>
          <w:color w:val="auto"/>
        </w:rPr>
        <w:t>piscopat dans l’Empire (hors Italie)</w:t>
      </w:r>
    </w:p>
    <w:p w14:paraId="3086E330" w14:textId="38EE1625" w:rsidR="00916CEE" w:rsidRPr="009F3357" w:rsidRDefault="00916CEE" w:rsidP="007B3CC3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MARCHANDISSE A.,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La fonction épiscopale à Liège aux XIIIe et XIVe siècles : étude de politologie historique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Bruxelles, 1998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36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https://books-openedition-org.ezpaarse.univ-paris1.fr/pulg/4295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653F6D2" w14:textId="77777777" w:rsidR="00D73BFE" w:rsidRPr="009F3357" w:rsidRDefault="00D73BFE" w:rsidP="007B3CC3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WAGNER A., « L’image du pouvoir épiscopal aux Xe-XIe siècle : l’exemple lorrain », dans BOZOKY E. (éd.),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Hagiographie, idéologie et politique au Moyen Âge en Occident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Turnhout, 2012, p. 233-241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online via Mikado : </w:t>
      </w:r>
      <w:hyperlink r:id="rId37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https://www-brepolsonline-net.ezpaarse.univ-paris1.fr/doi/book/10.1484/M.HAG-EB.6.09070802050003050404080708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2737398" w14:textId="6953FEA8" w:rsidR="00D73BFE" w:rsidRPr="009F3357" w:rsidRDefault="006969DE" w:rsidP="007B3CC3">
      <w:pPr>
        <w:pStyle w:val="Titre2focus"/>
        <w:rPr>
          <w:color w:val="auto"/>
        </w:rPr>
      </w:pPr>
      <w:r w:rsidRPr="009F3357">
        <w:rPr>
          <w:color w:val="auto"/>
        </w:rPr>
        <w:t>Épiscopat en Italie</w:t>
      </w:r>
    </w:p>
    <w:p w14:paraId="707A84D6" w14:textId="63AC629A" w:rsidR="00232C02" w:rsidRPr="009F3357" w:rsidRDefault="00232C02" w:rsidP="00232C02">
      <w:pPr>
        <w:pStyle w:val="Titre2focus"/>
        <w:rPr>
          <w:color w:val="auto"/>
        </w:rPr>
      </w:pPr>
      <w:r w:rsidRPr="009F3357">
        <w:rPr>
          <w:color w:val="auto"/>
        </w:rPr>
        <w:t>Épiscopat dans le royaume de France</w:t>
      </w:r>
    </w:p>
    <w:p w14:paraId="6B9F20E5" w14:textId="3CEAB0E4" w:rsidR="00755EA9" w:rsidRPr="009F3357" w:rsidRDefault="00755EA9" w:rsidP="00232C02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CORBET P., « Henri de Carinthie, évêque de Troyes (1145-1169). Un cistercien entre France et Empire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Académie des Inscriptions et Belles-Lettres. Comptes rendus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2013/1 (2013), p. 469-488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38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https://www.persee.fr/doc/crai_0065-0536_2013_num_157_1_95337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F86568B" w14:textId="25FD9155" w:rsidR="003457D7" w:rsidRPr="009F3357" w:rsidRDefault="003457D7" w:rsidP="003457D7">
      <w:pPr>
        <w:pStyle w:val="Titre2focus"/>
        <w:rPr>
          <w:color w:val="auto"/>
        </w:rPr>
      </w:pPr>
      <w:r w:rsidRPr="009F3357">
        <w:rPr>
          <w:color w:val="auto"/>
        </w:rPr>
        <w:t>Épiscopat dans les îles Britanniques</w:t>
      </w:r>
    </w:p>
    <w:p w14:paraId="331A3C64" w14:textId="24ED9F25" w:rsidR="003457D7" w:rsidRPr="009F3357" w:rsidRDefault="003457D7" w:rsidP="003457D7">
      <w:pPr>
        <w:pStyle w:val="Titre2focus"/>
        <w:rPr>
          <w:color w:val="auto"/>
        </w:rPr>
      </w:pPr>
      <w:r w:rsidRPr="009F3357">
        <w:rPr>
          <w:color w:val="auto"/>
        </w:rPr>
        <w:t>Épiscopat dans l</w:t>
      </w:r>
      <w:r w:rsidR="00E911FE" w:rsidRPr="009F3357">
        <w:rPr>
          <w:color w:val="auto"/>
        </w:rPr>
        <w:t>a péninsule ibérique</w:t>
      </w:r>
    </w:p>
    <w:p w14:paraId="374F1FA2" w14:textId="1951DAE7" w:rsidR="00E911FE" w:rsidRPr="009F3357" w:rsidRDefault="00E911FE" w:rsidP="003457D7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DE LA HERAS A., « Soutenir le gouvernement royal ou y participer ? Devoir de conversion et réalisme politique dans le Leon au tournant des Xe-XIIIe siècles » dans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Gouverner les hommes</w:t>
      </w:r>
      <w:r w:rsidR="00AC4467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, gouverner les âmes</w:t>
      </w:r>
      <w:r w:rsidR="00AC4467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2016, p. 113-124</w:t>
      </w:r>
      <w:r w:rsidR="00AC4467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AC4467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="00AC4467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39" w:history="1">
        <w:r w:rsidR="00AC4467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https://books-openedition-org.ezpaarse.univ-paris1.fr/psorbonne/28658</w:t>
        </w:r>
      </w:hyperlink>
      <w:r w:rsidR="00AC4467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FE2D949" w14:textId="2455650B" w:rsidR="00AC4467" w:rsidRPr="009F3357" w:rsidRDefault="0023261B" w:rsidP="003457D7">
      <w:pPr>
        <w:pStyle w:val="Titre2focus"/>
        <w:rPr>
          <w:color w:val="auto"/>
        </w:rPr>
      </w:pPr>
      <w:r w:rsidRPr="009F3357">
        <w:rPr>
          <w:color w:val="auto"/>
        </w:rPr>
        <w:t xml:space="preserve">2.3.2 L’évêque de Rome avant Léon IX </w:t>
      </w:r>
    </w:p>
    <w:p w14:paraId="7B120EBD" w14:textId="74FA8D23" w:rsidR="0023261B" w:rsidRPr="009F3357" w:rsidRDefault="0023261B" w:rsidP="003457D7">
      <w:pPr>
        <w:pStyle w:val="Titre2focus"/>
        <w:rPr>
          <w:color w:val="auto"/>
        </w:rPr>
      </w:pPr>
      <w:r w:rsidRPr="009F3357">
        <w:rPr>
          <w:color w:val="auto"/>
        </w:rPr>
        <w:t>2.3.3 Les chanoines séculiers</w:t>
      </w:r>
    </w:p>
    <w:p w14:paraId="523922D8" w14:textId="7CEA1DA0" w:rsidR="0023261B" w:rsidRPr="009F3357" w:rsidRDefault="0023261B" w:rsidP="003457D7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MASSONI A. et CAMPOS M.A.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La vie communautaire et le service à la communauté. L’exemple canonial et ses répercussions </w:t>
      </w:r>
      <w:r w:rsidR="002B6546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dans le monde laïc (Europe occidentale, du Xie au XVe siècle)</w:t>
      </w:r>
      <w:r w:rsidR="002B654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Coimbra, 2020</w:t>
      </w:r>
      <w:r w:rsidR="002B654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2B654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="002B654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</w:t>
      </w:r>
      <w:r w:rsidR="00AE531D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</w:t>
      </w:r>
      <w:r w:rsidR="002B654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40" w:history="1">
        <w:r w:rsidR="002B6546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https://books.openedition.org/cidehus/11477</w:t>
        </w:r>
      </w:hyperlink>
      <w:r w:rsidR="002B654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9A58421" w14:textId="516A8C0B" w:rsidR="007C2333" w:rsidRPr="009F3357" w:rsidRDefault="007C2333" w:rsidP="003457D7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 monde des chanoines (XIe-XIVe siècle)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Cahiers de Fanjeaux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24 (1989)</w:t>
      </w:r>
      <w:r w:rsidR="00011CEF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41" w:history="1">
        <w:r w:rsidR="00011CEF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https://www.persee.fr/issue/cafan_0575-061x_1989_act_24_1</w:t>
        </w:r>
      </w:hyperlink>
      <w:r w:rsidR="00011CEF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665E5BB" w14:textId="4D09111D" w:rsidR="00AE531D" w:rsidRPr="009F3357" w:rsidRDefault="00AE531D" w:rsidP="00AE531D">
      <w:pPr>
        <w:pStyle w:val="Titre2focus"/>
        <w:rPr>
          <w:color w:val="auto"/>
        </w:rPr>
      </w:pPr>
      <w:r w:rsidRPr="009F3357">
        <w:rPr>
          <w:color w:val="auto"/>
        </w:rPr>
        <w:t>2.3.4 Les autres clercs séculiers</w:t>
      </w:r>
    </w:p>
    <w:p w14:paraId="6FE274CD" w14:textId="372C51A5" w:rsidR="00AE531D" w:rsidRPr="009F3357" w:rsidRDefault="00AE531D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AVRIL J., « En marge du clergé paroissial : les chapelains de chapellenies », dans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 clerc séculier au Moyen Âge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1993, p. 121-133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42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https://books.openedition.org/psorbonne/25155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2D6C4E8" w14:textId="62856ADC" w:rsidR="001637C5" w:rsidRPr="009F3357" w:rsidRDefault="00AE531D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BARRALIS C., « Entre pastorale et gouvernement du peuple de Dieu : pour une réévaluation des assemblées locales du cler</w:t>
      </w:r>
      <w:r w:rsidR="00875CAF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gé (royaume de France, XIIIe-XIVe siècles) » dans </w:t>
      </w:r>
      <w:r w:rsidR="00875CAF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Gouverner les hommes, gouverner les âmes</w:t>
      </w:r>
      <w:r w:rsidR="00875CAF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2016, p. 137-146</w:t>
      </w:r>
      <w:r w:rsidR="001637C5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1637C5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="001637C5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43" w:history="1">
        <w:r w:rsidR="001637C5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https://books-openedition-org.ezpaarse.univ-paris1.fr/psorbonne/28658</w:t>
        </w:r>
      </w:hyperlink>
    </w:p>
    <w:p w14:paraId="0179E918" w14:textId="77777777" w:rsidR="001637C5" w:rsidRPr="009F3357" w:rsidRDefault="001637C5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BONNASSIE P. (éd.),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 clergé rural dans l’Europe médiévale et moderne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Toulouse, 1995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44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https://books.openedition.org/pumi/23086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21E9484" w14:textId="2CF8AD04" w:rsidR="00AE531D" w:rsidRPr="009F3357" w:rsidRDefault="00257C10" w:rsidP="00AE531D">
      <w:pPr>
        <w:pStyle w:val="Titre2focus"/>
        <w:rPr>
          <w:color w:val="auto"/>
        </w:rPr>
      </w:pPr>
      <w:r w:rsidRPr="009F3357">
        <w:rPr>
          <w:color w:val="auto"/>
        </w:rPr>
        <w:t>2.4 Le monde régulier</w:t>
      </w:r>
    </w:p>
    <w:p w14:paraId="2CF629D9" w14:textId="16B40C9A" w:rsidR="00257C10" w:rsidRPr="009F3357" w:rsidRDefault="00257C10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BEACH A.I. et COCHELIN I.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The Cambridge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history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of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medieval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monasticism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in the Latin West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2 vol., Cambridge, 2020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Cambridge Histories online via Mikado : </w:t>
      </w:r>
      <w:hyperlink r:id="rId45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https://www-cambridge-org.ezpaarse.univ-paris1.fr/core/books/cambridge-history-of-medieval-monasticism-in-the-latin-west/CA06292ED392F1DC44FBF0C6AF708452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4543375" w14:textId="38636A14" w:rsidR="00257C10" w:rsidRPr="009F3357" w:rsidRDefault="00257C10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DE LAS HERAS A., GALLON F. et PLUCHOT N.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Œuvrer pour le salut. Moines, chanoines, et frères dans la Péninsule ibérique au Moyen Âge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Madrid 2019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46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https://books.openedition.org/cvz/9136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8E963DF" w14:textId="7824CBCE" w:rsidR="00257C10" w:rsidRPr="009F3357" w:rsidRDefault="00257C10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HENRIET P., « Monachisme ancien, efficience productive et modernité</w:t>
      </w:r>
      <w:r w:rsidR="003E629D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</w:t>
      </w:r>
      <w:r w:rsidR="003E629D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de l’histoire des religions</w:t>
      </w:r>
      <w:r w:rsidR="003E629D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238 (2021), p. 501-514</w:t>
      </w:r>
      <w:r w:rsidR="003E629D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 via Mikado : </w:t>
      </w:r>
      <w:hyperlink r:id="rId47" w:history="1">
        <w:r w:rsidR="003E629D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https://www-cairn-info.ezpaarse.univ-paris1.fr/revue-de-l-histoire-des-religions-2021-3.htm</w:t>
        </w:r>
      </w:hyperlink>
      <w:r w:rsidR="003E629D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171813F" w14:textId="531A647B" w:rsidR="003E629D" w:rsidRPr="009F3357" w:rsidRDefault="001F39BC" w:rsidP="00AE531D">
      <w:pPr>
        <w:pStyle w:val="Titre2focus"/>
        <w:rPr>
          <w:color w:val="auto"/>
        </w:rPr>
      </w:pPr>
      <w:r w:rsidRPr="009F3357">
        <w:rPr>
          <w:color w:val="auto"/>
        </w:rPr>
        <w:t>2.4.1 Les moines « noirs »</w:t>
      </w:r>
    </w:p>
    <w:p w14:paraId="368DA2BE" w14:textId="5E010006" w:rsidR="001F39BC" w:rsidRPr="009F3357" w:rsidRDefault="00723E80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GUERZAGUET J.-P.,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L’abbaye d’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Anchin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de sa fondation (1079) au XIVe siècle. Essor, vie et rayonnement d’une grande communauté bénédictine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Villeneuve d’Ascq, 1997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48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https://books.openedition.org/septentrion/120663</w:t>
        </w:r>
      </w:hyperlink>
      <w:r w:rsidRPr="009F3357">
        <w:rPr>
          <w:color w:val="auto"/>
        </w:rPr>
        <w:t xml:space="preserve"> </w:t>
      </w:r>
    </w:p>
    <w:p w14:paraId="0FACDB90" w14:textId="57A9E777" w:rsidR="009C4A82" w:rsidRPr="009F3357" w:rsidRDefault="00C64B71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IOGNA-PRAT D., </w:t>
      </w:r>
      <w:r w:rsidR="00495377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É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tudes clunisiennes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2002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 via Mikado : </w:t>
      </w:r>
      <w:hyperlink r:id="rId49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https://www-cairn-info.ezpaarse.univ-paris1.fr/etudes-clunisiennes--9782708406810.htm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54D708E" w14:textId="2C20C152" w:rsidR="009C4A82" w:rsidRPr="009F3357" w:rsidRDefault="009C4A82" w:rsidP="00AE531D">
      <w:pPr>
        <w:pStyle w:val="Titre2focus"/>
        <w:rPr>
          <w:rStyle w:val="Lienhypertexte"/>
          <w:rFonts w:ascii="Brandon Grotesque Regular" w:eastAsiaTheme="minorHAnsi" w:hAnsi="Brandon Grotesque Regular"/>
          <w:color w:val="auto"/>
          <w:sz w:val="24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MÉHU D.,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Paix et communautés autour de l’abbaye de Cluny (Xe-XVe siècle)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Lyon, 2001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50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http://books.openedition.org/pul/5247</w:t>
        </w:r>
      </w:hyperlink>
    </w:p>
    <w:p w14:paraId="7FA53E74" w14:textId="5B9B9B31" w:rsidR="009C4A82" w:rsidRPr="009F3357" w:rsidRDefault="009C4A82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PICHOT D. et MAZEL F.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Prieurés et société au Moyen Âge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Rennes, 2006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 via Mikado : </w:t>
      </w:r>
      <w:hyperlink r:id="rId51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https://www-cairn-info.ezpaarse.univ-paris1.fr/revue-annales-de-bretagne-et-des-pays-de-l-ouest-2006-3.htm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471C5F4" w14:textId="5B122D45" w:rsidR="00412C72" w:rsidRPr="009F3357" w:rsidRDefault="009C4A82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ROSÉ I.,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Construire une société seigneuriale</w:t>
      </w:r>
      <w:r w:rsidR="00412C72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. Itinéraire et ecclésiologie de l’abbé Odon de Cluny (fin du IXe-milieu du Xe siècle)</w:t>
      </w:r>
      <w:r w:rsidR="00412C7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Turnhout, 2008</w:t>
      </w:r>
      <w:r w:rsidR="00412C7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412C7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="00412C7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online via Mikado : </w:t>
      </w:r>
      <w:hyperlink r:id="rId52" w:history="1">
        <w:r w:rsidR="00412C72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https://www-brepolsonline-net.ezpaarse.univ-paris1.fr/doi/book/10.1484/M.CEM-EB.5.105921</w:t>
        </w:r>
      </w:hyperlink>
      <w:r w:rsidR="00412C7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89BF86A" w14:textId="36F0E2FD" w:rsidR="000515D7" w:rsidRPr="009F3357" w:rsidRDefault="000515D7" w:rsidP="000515D7">
      <w:pPr>
        <w:pStyle w:val="Titre2focus"/>
        <w:rPr>
          <w:color w:val="auto"/>
        </w:rPr>
      </w:pPr>
      <w:r w:rsidRPr="009F3357">
        <w:rPr>
          <w:color w:val="auto"/>
        </w:rPr>
        <w:t>2.4.2 Les chanoines réguliers</w:t>
      </w:r>
    </w:p>
    <w:p w14:paraId="798A9D1E" w14:textId="77777777" w:rsidR="00011CEF" w:rsidRPr="009F3357" w:rsidRDefault="000515D7" w:rsidP="00554022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KURDZIEL E., « Les formes de la vie commune dans les chapitres italiens de la première moitié du XIe siècle » dans CAMPOS et MASSONI </w:t>
      </w:r>
      <w:r w:rsidR="0055402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(</w:t>
      </w:r>
      <w:proofErr w:type="spellStart"/>
      <w:r w:rsidR="0055402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="0055402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), </w:t>
      </w:r>
      <w:r w:rsidR="00554022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La vie communautaire et le service à la communauté…</w:t>
      </w:r>
      <w:r w:rsidR="0055402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55402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OpenEditions</w:t>
      </w:r>
      <w:proofErr w:type="spellEnd"/>
      <w:r w:rsidR="0055402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53" w:history="1">
        <w:r w:rsidR="00554022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https://books.openedition.org/cidehus/11477</w:t>
        </w:r>
      </w:hyperlink>
      <w:r w:rsidR="0055402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897E296" w14:textId="55BA7A2A" w:rsidR="00554022" w:rsidRPr="009F3357" w:rsidRDefault="00554022" w:rsidP="00554022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color w:val="auto"/>
        </w:rPr>
        <w:t>2.4.3 Le nouveau monachisme</w:t>
      </w:r>
    </w:p>
    <w:p w14:paraId="37EC9873" w14:textId="77777777" w:rsidR="005D7242" w:rsidRPr="009F3357" w:rsidRDefault="005D7242" w:rsidP="00554022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Excoffon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S., « Les débuts de la Chartreuse au prisme de ses relations avec les abbayes de la Chaise-Dieu et de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Saint-Chaffre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(fin XIe- début XIIe siècle)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Mabillon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n.s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. 28 (2017), p. 117-146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54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https://www-brepolsonline-net.ezpaarse.univ-paris1.fr/toc/rm/2017/28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E448E7A" w14:textId="77777777" w:rsidR="00014D29" w:rsidRPr="009F3357" w:rsidRDefault="005D7242" w:rsidP="00554022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Excoffon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S., « Une abbaye en Dauphiné aux XIIe et XIIIe siècles : Chalais et son rattachement à la Grande-Chartreuse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Mabillon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n.s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. 8 (1997), p. 115-154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55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https://www-brepolsonline-net.ezpaarse.univ-paris1.fr/toc/rm/1997/08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464E24D" w14:textId="6DED773F" w:rsidR="00554022" w:rsidRPr="009F3357" w:rsidRDefault="00972171" w:rsidP="00554022">
      <w:pPr>
        <w:pStyle w:val="Titre2focus"/>
        <w:rPr>
          <w:color w:val="auto"/>
        </w:rPr>
      </w:pPr>
      <w:r w:rsidRPr="009F3357">
        <w:rPr>
          <w:color w:val="auto"/>
        </w:rPr>
        <w:t>2.4.4 Les ordres militaires</w:t>
      </w:r>
    </w:p>
    <w:p w14:paraId="0A0CB48F" w14:textId="4732AC93" w:rsidR="00014D29" w:rsidRPr="009F3357" w:rsidRDefault="00163932" w:rsidP="00554022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DEMURGER A.,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Moines et guerriers : les ordres religieux-militaires au Moyen Âge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2010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 via Mikado : </w:t>
      </w:r>
      <w:hyperlink r:id="rId56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https://www-cairn-info.ezpaarse.univ-paris1.fr/moines-et-guerriers-les-ordres-religieux-militaire--9782021027204.htm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E1351B3" w14:textId="4287A3BA" w:rsidR="00163932" w:rsidRPr="009F3357" w:rsidRDefault="00972171" w:rsidP="00554022">
      <w:pPr>
        <w:pStyle w:val="Titre2focus"/>
        <w:rPr>
          <w:color w:val="auto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JOS</w:t>
      </w:r>
      <w:r w:rsidR="0016393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SERAND P., SIMOES DIAS DE OLIVEIA L.P. et CARAZ D. (éd.), </w:t>
      </w:r>
      <w:r w:rsidR="00495377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É</w:t>
      </w:r>
      <w:r w:rsidR="00163932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lites et ordres militaires au Moyen Âge</w:t>
      </w:r>
      <w:r w:rsidR="00DD2E01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. Rencontre autour d’Alain </w:t>
      </w:r>
      <w:proofErr w:type="spellStart"/>
      <w:r w:rsidR="00DD2E01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Demurger</w:t>
      </w:r>
      <w:proofErr w:type="spellEnd"/>
      <w:r w:rsidR="00DD2E01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Madrid, 2015</w:t>
      </w:r>
      <w:r w:rsidR="00DD2E01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DD2E01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="00DD2E01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57" w:history="1">
        <w:r w:rsidR="00DD2E01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http://books.openedition.org/cvz/1250</w:t>
        </w:r>
      </w:hyperlink>
      <w:r w:rsidR="00DD2E01" w:rsidRPr="009F3357">
        <w:rPr>
          <w:color w:val="auto"/>
        </w:rPr>
        <w:t xml:space="preserve"> </w:t>
      </w:r>
    </w:p>
    <w:p w14:paraId="7421ECAD" w14:textId="073A1FF7" w:rsidR="00011CEF" w:rsidRPr="009F3357" w:rsidRDefault="00011CEF" w:rsidP="00554022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Les ordres religieux miliaires dans le Midi (XIIe-XIVe siècle)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Cahiers de Fanjeaux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41 (2006)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58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https://www.persee.fr/issue/cafan_0575-061x_2006_act_41_1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AEE7A00" w14:textId="77777777" w:rsidR="00011CEF" w:rsidRPr="009F3357" w:rsidRDefault="00972171" w:rsidP="00AE531D">
      <w:pPr>
        <w:pStyle w:val="Titre2focus"/>
        <w:rPr>
          <w:color w:val="auto"/>
        </w:rPr>
      </w:pPr>
      <w:r w:rsidRPr="009F3357">
        <w:rPr>
          <w:color w:val="auto"/>
        </w:rPr>
        <w:t>2.4.5 Les mendiants</w:t>
      </w:r>
    </w:p>
    <w:p w14:paraId="2A4F779A" w14:textId="77777777" w:rsidR="00011CEF" w:rsidRPr="009F3357" w:rsidRDefault="00972171" w:rsidP="00AE531D">
      <w:pPr>
        <w:pStyle w:val="Titre2focus"/>
        <w:rPr>
          <w:color w:val="auto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BERTRAND P.,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Commerce avec dame pauvreté : structures et fonctions des couvents mendiants à Liège, XIIIe-XIVe s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., Genève, 2004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59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http://books.openedition.org/pulg/4808</w:t>
        </w:r>
      </w:hyperlink>
    </w:p>
    <w:p w14:paraId="008B38C1" w14:textId="3F54911A" w:rsidR="00F81C10" w:rsidRPr="009F3357" w:rsidRDefault="00972171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BERTRAND P., « Ordres mendiants et renouveau spirituel du bas Moyen Age (fin du XIIe s.-XVe s.). Esquisses d’historiographie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Le Moyen </w:t>
      </w:r>
      <w:r w:rsidR="00BF4DAD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Âge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107 (2001), p. 305-316</w:t>
      </w:r>
      <w:r w:rsidR="00F81C10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 via Mikado : </w:t>
      </w:r>
      <w:hyperlink r:id="rId60" w:history="1">
        <w:r w:rsidR="00F81C10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https://www-cairn-info.ezpaarse.univ-paris1.fr/revue-le-moyen-age-2001-2.htm</w:t>
        </w:r>
      </w:hyperlink>
      <w:r w:rsidR="00F81C10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BF47CD3" w14:textId="16F6831A" w:rsidR="00011CEF" w:rsidRPr="009F3357" w:rsidRDefault="00011CEF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DANROC G. et LE BLÉVEC D.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Saint Dominique en Languedoc : les commencements de l’ordre des Prêcheurs, Cahiers de Fanjeaux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2021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61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https://www.persee.fr/issue/cafan_0575-061x_1966_act_1_1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1263920" w14:textId="71BA87B1" w:rsidR="00382ACE" w:rsidRPr="009F3357" w:rsidRDefault="00382ACE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TONEATTO V., « La richesse des Franciscains. Autour du débat sur les rapports entre économie et religion au Moyen Âge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Médiévales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vol. 60, 2011, p. 187-202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Cairn via Mikado : </w:t>
      </w:r>
      <w:hyperlink r:id="rId62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https://www-cairn-info.ezpaarse.univ-paris1.fr/revue-medievales-2011-1.htm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0CF29A9" w14:textId="54E4F17D" w:rsidR="002227F8" w:rsidRPr="009F3357" w:rsidRDefault="00011CEF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L’ordre des Prêcheurs et son histoire en France méridionale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Cahiers de Fanjeaux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36 (2001)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63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https://www.persee.fr/issue/cafan_0575-061x_2001_act_36_1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4EE90BB" w14:textId="3D6A8BEF" w:rsidR="00C66D4B" w:rsidRPr="009F3357" w:rsidRDefault="00C66D4B" w:rsidP="00AE531D">
      <w:pPr>
        <w:pStyle w:val="Titre2focus"/>
        <w:rPr>
          <w:color w:val="auto"/>
        </w:rPr>
      </w:pPr>
      <w:r w:rsidRPr="009F3357">
        <w:rPr>
          <w:color w:val="auto"/>
        </w:rPr>
        <w:t>2.4.6 Des congrégations aux ordres</w:t>
      </w:r>
    </w:p>
    <w:p w14:paraId="188FEAF3" w14:textId="77777777" w:rsidR="00087F9A" w:rsidRPr="009F3357" w:rsidRDefault="001D1627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CABY C.,</w:t>
      </w:r>
      <w:r w:rsidRPr="009F3357">
        <w:rPr>
          <w:color w:val="auto"/>
        </w:rPr>
        <w:t xml:space="preserve"> 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« Fondation et naissance des ordres religieux : remarques pour une étude</w:t>
      </w:r>
      <w:r w:rsidR="00BF4DAD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comparée des ordres religieux au Moyen Âge », dans MELVILLE G. et M</w:t>
      </w:r>
      <w:r w:rsidR="00087F9A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ÜLLER</w:t>
      </w:r>
      <w:r w:rsidR="00BF4DAD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</w:t>
      </w:r>
      <w:r w:rsidR="00087F9A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. (</w:t>
      </w:r>
      <w:proofErr w:type="spellStart"/>
      <w:r w:rsidR="00087F9A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="00087F9A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proofErr w:type="spellStart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Mittelalterliche</w:t>
      </w:r>
      <w:proofErr w:type="spellEnd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Orden</w:t>
      </w:r>
      <w:proofErr w:type="spellEnd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und</w:t>
      </w:r>
      <w:proofErr w:type="spellEnd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Klöster</w:t>
      </w:r>
      <w:proofErr w:type="spellEnd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im</w:t>
      </w:r>
      <w:proofErr w:type="spellEnd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Vergleich</w:t>
      </w:r>
      <w:proofErr w:type="spellEnd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. </w:t>
      </w:r>
      <w:proofErr w:type="spellStart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Methodische</w:t>
      </w:r>
      <w:proofErr w:type="spellEnd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Ansätze</w:t>
      </w:r>
      <w:proofErr w:type="spellEnd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und</w:t>
      </w:r>
      <w:proofErr w:type="spellEnd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="00087F9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Perspektiven</w:t>
      </w:r>
      <w:proofErr w:type="spellEnd"/>
      <w:r w:rsidR="00087F9A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Berlin, 2007, p. 115-137</w:t>
      </w:r>
      <w:r w:rsidR="00087F9A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Academia : </w:t>
      </w:r>
      <w:hyperlink r:id="rId64" w:history="1">
        <w:r w:rsidR="00087F9A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https://www.academia.edu/2074047/Fondation_et_naissance_des_ordres_religieux_remarques_pour_une_%C3%A9tude_compar%C3%A9e_des_ordres_religieux_au_Moyen_Age</w:t>
        </w:r>
      </w:hyperlink>
      <w:r w:rsidR="00087F9A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B2CC690" w14:textId="77777777" w:rsidR="00087F9A" w:rsidRPr="009F3357" w:rsidRDefault="00087F9A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CABY C., « De l’abbaye à l’ordre : écriture des origines et institutionnalisation des expériences monastiques, XIe-XIIe siècle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Mélanges de l’École française de Rome. Moyen Âge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115 (2003), p. 235-268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65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https://www.persee.fr/doc/mefr_1123-9883_2003_num_115_1_9288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6CC93B5" w14:textId="77777777" w:rsidR="00667CB1" w:rsidRPr="009F3357" w:rsidRDefault="00667CB1" w:rsidP="00AE531D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CYGLER F., « Un ordre cistercien au XIIe siècle ? Mythe historiographique ? À propos d’un livre récent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Mabillon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n.s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. 13 (2002), p. 307-328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online via Mikado : </w:t>
      </w:r>
      <w:hyperlink r:id="rId66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https://www-brepolsonline-net.ezpaarse.univ-paris1.fr/toc/rm/2002/13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40C63BA" w14:textId="77777777" w:rsidR="00965DBA" w:rsidRPr="009F3357" w:rsidRDefault="00667CB1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MCGUIRE B.P., « 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Monastic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religious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orders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c. 1100-c. 1350 », dans RUBIN et SIMONS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Christianity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in Western Europe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…, p. 54-72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</w:t>
      </w:r>
      <w:proofErr w:type="gram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sur</w:t>
      </w:r>
      <w:proofErr w:type="gram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r w:rsidR="003B30A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Cambridge </w:t>
      </w:r>
      <w:proofErr w:type="spellStart"/>
      <w:r w:rsidR="003B30A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Core</w:t>
      </w:r>
      <w:proofErr w:type="spellEnd"/>
      <w:r w:rsidR="003B30A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67" w:history="1">
        <w:r w:rsidR="003B30A2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https://www-cambridge-org.ezpaarse.univ-paris1.fr/core/books/cambridge-history-of-christianity/9F9CD4281946F96D59A429309C58741A</w:t>
        </w:r>
      </w:hyperlink>
      <w:r w:rsidR="003B30A2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C87E8E0" w14:textId="4C4DE9BA" w:rsidR="00482725" w:rsidRPr="009F3357" w:rsidRDefault="00482725" w:rsidP="00482725">
      <w:pPr>
        <w:pStyle w:val="Titre2focus"/>
        <w:rPr>
          <w:color w:val="auto"/>
        </w:rPr>
      </w:pPr>
      <w:r w:rsidRPr="009F3357">
        <w:rPr>
          <w:color w:val="auto"/>
        </w:rPr>
        <w:t>2.5 Femmes en religion</w:t>
      </w:r>
    </w:p>
    <w:p w14:paraId="515AB434" w14:textId="77777777" w:rsidR="003819E4" w:rsidRPr="009F3357" w:rsidRDefault="00531616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EXCOFFON S., « Note sur les établissements de moniales chartreuses au Moyen Âge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Bulletin du CERCOR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39 (2015), p. 117-158</w:t>
      </w:r>
      <w:r w:rsidR="003819E4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Excoffon.net : </w:t>
      </w:r>
      <w:hyperlink r:id="rId68" w:history="1">
        <w:r w:rsidR="003819E4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https://excoffon.net/note-sur-les-etablissements-de-moniales-chartreuses-au-moyen-age/</w:t>
        </w:r>
      </w:hyperlink>
      <w:r w:rsidR="003819E4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3989CF0" w14:textId="77777777" w:rsidR="005E6DA2" w:rsidRPr="009F3357" w:rsidRDefault="005E6DA2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GRÉLOIS A., « Clairvaux et le monachisme féminin des origines au milieu du XVe siècle », dans BAUDIN et GRÉLOIS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 temps long de Clairvaux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…, p. 155-182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HAL : </w:t>
      </w:r>
      <w:hyperlink r:id="rId69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https://normandie-univ.hal.science/hal-02348834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290A4C8" w14:textId="3BEFF4CD" w:rsidR="00EB64F6" w:rsidRPr="009F3357" w:rsidRDefault="00EB64F6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HENRIET P., « 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Raingarde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de Montboissier (†1135) ou la conversion entre tradition et modernité » dans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La conversion. Textes et réalités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Rennes, 2014, p. 179-190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</w:t>
      </w:r>
      <w:r w:rsidR="00481791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: </w:t>
      </w:r>
      <w:hyperlink r:id="rId70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https://books-openedition-org.ezpaarse.univ-paris1.fr/pur/50003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F8F3F86" w14:textId="35590502" w:rsidR="00EF59D6" w:rsidRPr="009F3357" w:rsidRDefault="003612E3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LAUWERS M. « L’institution et le genre. A propos de l’accès des femmes au sacré dans l’Occident médiéval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Clio. Histoire, Femmes et Sociétés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vol. 2, 1995, p. 279-317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</w:r>
      <w:r w:rsidR="00FB778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Disponible sur </w:t>
      </w:r>
      <w:proofErr w:type="spellStart"/>
      <w:r w:rsidR="00FB778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="00FB778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="00FB778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="00FB778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71" w:history="1">
        <w:r w:rsidR="00FB7786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https://journals-openedition-org.ezpaarse.univ-paris1.fr/clio/497</w:t>
        </w:r>
      </w:hyperlink>
      <w:r w:rsidR="00FB778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321FCD0" w14:textId="3E3CF7A4" w:rsidR="00FB7786" w:rsidRPr="009F3357" w:rsidRDefault="00FB7786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L’HERMITE-LECLERCQ P., « 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Reclusion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in the Middle Ages », dans BEACH et COCHELIN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The Cambridge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History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of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Medieval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Monasticism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…, 2, p. 747-765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Cambridge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Core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72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https://www-cambridge-org.ezpaarse.univ-paris1.fr/core/books/cambridge-history-of-medieval-monasticism-in-the-latin-west/CA06292ED392F1DC44FBF0C6AF708452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3F5154F" w14:textId="4A5D1445" w:rsidR="00FB7786" w:rsidRPr="009F3357" w:rsidRDefault="00011CEF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LUTTREL A.T.</w:t>
      </w:r>
      <w:r w:rsidR="0088114A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« Les femmes hospitalières en France méridionale », </w:t>
      </w:r>
      <w:r w:rsidR="0088114A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Cahiers de Fanjeaux</w:t>
      </w:r>
      <w:r w:rsidR="0088114A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41 (2006), p. 101-114</w:t>
      </w:r>
      <w:r w:rsidR="0088114A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73" w:history="1">
        <w:r w:rsidR="0088114A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https://www.persee.fr/doc/cafan_0575-061x_2006_act_41_1_1892</w:t>
        </w:r>
      </w:hyperlink>
      <w:r w:rsidR="0088114A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3E8F327" w14:textId="19FF9372" w:rsidR="0088114A" w:rsidRPr="009F3357" w:rsidRDefault="0088114A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 monachisme féminin dans l’Europe méridionale au Moyen Âge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Annales du Midi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133 (2021)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Persée : </w:t>
      </w:r>
      <w:hyperlink r:id="rId74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https://www.persee.fr/issue/anami_0003-4398_2021_num_133_315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9EE279C" w14:textId="77777777" w:rsidR="00011CEF" w:rsidRPr="009F3357" w:rsidRDefault="00011CEF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</w:p>
    <w:p w14:paraId="5D46118F" w14:textId="3365C041" w:rsidR="00D4017B" w:rsidRPr="009F3357" w:rsidRDefault="00D4017B" w:rsidP="00D4017B">
      <w:pPr>
        <w:pStyle w:val="Titre1focus"/>
        <w:rPr>
          <w:color w:val="auto"/>
        </w:rPr>
      </w:pPr>
      <w:r w:rsidRPr="009F3357">
        <w:rPr>
          <w:color w:val="auto"/>
        </w:rPr>
        <w:t>Réformer l’</w:t>
      </w:r>
      <w:r w:rsidR="00437B20" w:rsidRPr="009F3357">
        <w:rPr>
          <w:color w:val="auto"/>
        </w:rPr>
        <w:t>É</w:t>
      </w:r>
      <w:r w:rsidRPr="009F3357">
        <w:rPr>
          <w:color w:val="auto"/>
        </w:rPr>
        <w:t>glise</w:t>
      </w:r>
    </w:p>
    <w:p w14:paraId="50D6D0EE" w14:textId="77777777" w:rsidR="0088114A" w:rsidRPr="009F3357" w:rsidRDefault="00D4017B" w:rsidP="00081B57">
      <w:pPr>
        <w:pStyle w:val="Titre1focus"/>
        <w:rPr>
          <w:color w:val="auto"/>
          <w:sz w:val="24"/>
          <w:szCs w:val="24"/>
        </w:rPr>
      </w:pPr>
      <w:r w:rsidRPr="009F3357">
        <w:rPr>
          <w:color w:val="auto"/>
          <w:sz w:val="24"/>
          <w:szCs w:val="24"/>
        </w:rPr>
        <w:t>3.1 Sources</w:t>
      </w:r>
    </w:p>
    <w:p w14:paraId="54475772" w14:textId="77777777" w:rsidR="0088114A" w:rsidRPr="009F3357" w:rsidRDefault="00081B57" w:rsidP="00081B57">
      <w:pPr>
        <w:pStyle w:val="Titre1focus"/>
        <w:rPr>
          <w:color w:val="auto"/>
          <w:sz w:val="24"/>
          <w:szCs w:val="24"/>
        </w:rPr>
      </w:pPr>
      <w:r w:rsidRPr="009F3357">
        <w:rPr>
          <w:color w:val="auto"/>
          <w:sz w:val="24"/>
          <w:szCs w:val="24"/>
        </w:rPr>
        <w:t>3.1 Thématiques réformatrices</w:t>
      </w:r>
    </w:p>
    <w:p w14:paraId="1E73D4B8" w14:textId="71AEA6F1" w:rsidR="00081B57" w:rsidRPr="009F3357" w:rsidRDefault="00081B57" w:rsidP="00081B57">
      <w:pPr>
        <w:pStyle w:val="Titre1focus"/>
        <w:rPr>
          <w:color w:val="auto"/>
          <w:sz w:val="24"/>
          <w:szCs w:val="24"/>
        </w:rPr>
      </w:pPr>
      <w:r w:rsidRPr="009F3357">
        <w:rPr>
          <w:color w:val="auto"/>
          <w:sz w:val="24"/>
          <w:szCs w:val="24"/>
        </w:rPr>
        <w:t>3.2.1 Simonie</w:t>
      </w:r>
    </w:p>
    <w:p w14:paraId="5AF3114D" w14:textId="6D0BE1A2" w:rsidR="009836E6" w:rsidRPr="009F3357" w:rsidRDefault="003D4236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LAC</w:t>
      </w:r>
      <w:r w:rsidR="009836E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HAUD F., « La simonie et les clercs simoniaques dans le </w:t>
      </w:r>
      <w:proofErr w:type="spellStart"/>
      <w:r w:rsidR="009836E6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Policratus</w:t>
      </w:r>
      <w:proofErr w:type="spellEnd"/>
      <w:r w:rsidR="009836E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de Jean de Salisbury : un aspect de la réforme morale et religieuse au milieu du XIIe siècle en Angleterre », dans BARROW J., DELIVR</w:t>
      </w:r>
      <w:r w:rsidR="00980147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</w:t>
      </w:r>
      <w:r w:rsidR="009836E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F., et GAZEAU V. (</w:t>
      </w:r>
      <w:proofErr w:type="spellStart"/>
      <w:r w:rsidR="009836E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="009836E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="009836E6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Autour de Lanfranc</w:t>
      </w:r>
      <w:r w:rsidR="009836E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…, p. 313-328</w:t>
      </w:r>
      <w:r w:rsidR="009836E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9836E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="009836E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75" w:history="1">
        <w:r w:rsidR="009836E6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https://books-openedition-org.ezpaarse.univ-paris1.fr/puc/8572</w:t>
        </w:r>
      </w:hyperlink>
      <w:r w:rsidR="009836E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1F4853B" w14:textId="77777777" w:rsidR="0088114A" w:rsidRPr="009F3357" w:rsidRDefault="003D4236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color w:val="auto"/>
        </w:rPr>
        <w:t>3.2.</w:t>
      </w:r>
      <w:r w:rsidR="00982F4E" w:rsidRPr="009F3357">
        <w:rPr>
          <w:color w:val="auto"/>
        </w:rPr>
        <w:t>2</w:t>
      </w:r>
      <w:r w:rsidRPr="009F3357">
        <w:rPr>
          <w:color w:val="auto"/>
        </w:rPr>
        <w:t xml:space="preserve"> </w:t>
      </w:r>
      <w:r w:rsidR="00982F4E" w:rsidRPr="009F3357">
        <w:rPr>
          <w:color w:val="auto"/>
        </w:rPr>
        <w:t>Nicolaïsme</w:t>
      </w:r>
    </w:p>
    <w:p w14:paraId="3E59D4F9" w14:textId="6AA6F43C" w:rsidR="00D4017B" w:rsidRPr="009F3357" w:rsidRDefault="003D4236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HENRIET P., « Les moines face à la sexualité après la réforme grégorienne », dans BASSETTI M. et MENESTÒ E.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La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sessualità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nel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basso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Medioevo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Spolète, 2021, p. 1-32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Academia : </w:t>
      </w:r>
      <w:hyperlink r:id="rId76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https://www.academia.edu/en/62712181/_Les_moines_face_%C3%A0_la_sexualit%C3%A9_apr%C3%A8s_l_%C3%A9poque_gr%C3%A9gorienne_dans_La_sessualit%C3%A0_basso_Medioevo_Centro_italiano_di_studi_sul_basso_medioevo_Accademia_tudertina_Todi_Spol%C3%A8te_2021_p_1_32</w:t>
        </w:r>
      </w:hyperlink>
    </w:p>
    <w:p w14:paraId="61833E57" w14:textId="73974B32" w:rsidR="003D4236" w:rsidRPr="009F3357" w:rsidRDefault="003D4236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LEYSER H., « 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Clerical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purity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the re-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ordered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world », dans RUBIN et SIMONS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Christianity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in Western Europe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…, p. 9-21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Cambridge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Core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77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https://www-cambridge-org.ezpaarse.univ-paris1.fr/core/books/cambridge-history-of-christianity/9F9CD4281946F96D59A429309C58741A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E2CB8A6" w14:textId="3BC2B81B" w:rsidR="003D4236" w:rsidRPr="009F3357" w:rsidRDefault="00361A94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THÉRY </w:t>
      </w:r>
      <w:r w:rsidR="00982F4E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J., « Luxure cléricale, gouvernement de l’Église et royauté capétienne au temps de la « Bible de saint Louis », </w:t>
      </w:r>
      <w:r w:rsidR="00982F4E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Mabillon</w:t>
      </w:r>
      <w:r w:rsidR="00982F4E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proofErr w:type="spellStart"/>
      <w:r w:rsidR="00982F4E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n.s</w:t>
      </w:r>
      <w:proofErr w:type="spellEnd"/>
      <w:r w:rsidR="00982F4E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., 25 (2014), p. 165-194</w:t>
      </w:r>
      <w:r w:rsidR="00982F4E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982F4E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="00982F4E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online via Mikado : </w:t>
      </w:r>
      <w:hyperlink r:id="rId78" w:history="1">
        <w:r w:rsidR="00982F4E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https://www-brepolsonline-net.ezpaarse.univ-paris1.fr/toc/rm/2014/25</w:t>
        </w:r>
      </w:hyperlink>
      <w:r w:rsidR="00982F4E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81DC298" w14:textId="703BB0A5" w:rsidR="00982F4E" w:rsidRPr="009F3357" w:rsidRDefault="00982F4E" w:rsidP="00482725">
      <w:pPr>
        <w:pStyle w:val="Titre2focus"/>
        <w:rPr>
          <w:color w:val="auto"/>
        </w:rPr>
      </w:pPr>
      <w:r w:rsidRPr="009F3357">
        <w:rPr>
          <w:color w:val="auto"/>
        </w:rPr>
        <w:t>3.2.</w:t>
      </w:r>
      <w:r w:rsidR="00EE2914" w:rsidRPr="009F3357">
        <w:rPr>
          <w:color w:val="auto"/>
        </w:rPr>
        <w:t>3</w:t>
      </w:r>
      <w:r w:rsidRPr="009F3357">
        <w:rPr>
          <w:color w:val="auto"/>
        </w:rPr>
        <w:t xml:space="preserve"> La vie apostolique</w:t>
      </w:r>
    </w:p>
    <w:p w14:paraId="1B3DAA46" w14:textId="3CA7DD55" w:rsidR="00982F4E" w:rsidRPr="009F3357" w:rsidRDefault="001A0B86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MASSONI A., « La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vita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apostolica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modèle de vie religieuse dans les communautés de chanoines séculiers (XIIe-XVe siècle) », dans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Apprendre, produire, se conduire. Le modèle au Moyen Âge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2019, p. 87-98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</w:t>
      </w:r>
      <w:proofErr w:type="gram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sur</w:t>
      </w:r>
      <w:proofErr w:type="gram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HAL : </w:t>
      </w:r>
      <w:hyperlink r:id="rId79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https://unilim.hal.science/hal-01663181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3CF4AD71" w14:textId="4BBA24E1" w:rsidR="00EE2914" w:rsidRPr="009F3357" w:rsidRDefault="00EE2914" w:rsidP="00EE2914">
      <w:pPr>
        <w:pStyle w:val="Titre2focus"/>
        <w:rPr>
          <w:color w:val="auto"/>
        </w:rPr>
      </w:pPr>
      <w:r w:rsidRPr="009F3357">
        <w:rPr>
          <w:color w:val="auto"/>
        </w:rPr>
        <w:t>3.2.4 La pauvreté et la question des biens de l’Église</w:t>
      </w:r>
    </w:p>
    <w:p w14:paraId="243C5A32" w14:textId="0413186B" w:rsidR="00EE2914" w:rsidRPr="009F3357" w:rsidRDefault="00EE2914" w:rsidP="00EE291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KIENZLE B.M., « 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Religious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poverty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the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search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for perfection », dans RUBIN et SIMONS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Christianity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in Western Europe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…, p. 9-21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Cambridge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Core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80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https://www-cambridge-org.ezpaarse.univ-paris1.fr/core/books/cambridge-history-of-christianity/9F9CD4281946F96D59A429309C58741A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B9C8068" w14:textId="48AFF1FE" w:rsidR="00EE2914" w:rsidRPr="009F3357" w:rsidRDefault="007C16EF" w:rsidP="00EE2914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PIRON S., « La pauvreté dans l’expérience et la réflexion franciscaines », dans LEROUX A. et LIVET P.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Leçons de philosophie économique. 4. La pauvreté dans les pays riches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2009, p. 36-52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HAL : </w:t>
      </w:r>
      <w:hyperlink r:id="rId81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https://shs.hal.science/halshs-00419533#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40A7AB6" w14:textId="77777777" w:rsidR="007C16EF" w:rsidRPr="009F3357" w:rsidRDefault="007C16EF" w:rsidP="00482725">
      <w:pPr>
        <w:pStyle w:val="Titre2focus"/>
        <w:rPr>
          <w:color w:val="auto"/>
        </w:rPr>
      </w:pPr>
      <w:r w:rsidRPr="009F3357">
        <w:rPr>
          <w:color w:val="auto"/>
        </w:rPr>
        <w:t>3.3 Les acteurs des réformes</w:t>
      </w:r>
    </w:p>
    <w:p w14:paraId="6B3CE3D3" w14:textId="77777777" w:rsidR="007C16EF" w:rsidRPr="009F3357" w:rsidRDefault="007C16EF" w:rsidP="00482725">
      <w:pPr>
        <w:pStyle w:val="Titre2focus"/>
        <w:rPr>
          <w:color w:val="auto"/>
        </w:rPr>
      </w:pPr>
      <w:r w:rsidRPr="009F3357">
        <w:rPr>
          <w:color w:val="auto"/>
        </w:rPr>
        <w:t>3.3.1 Empereurs, rois et princes réformateurs</w:t>
      </w:r>
    </w:p>
    <w:p w14:paraId="23B94EC9" w14:textId="1A60D256" w:rsidR="002C1BF8" w:rsidRPr="009F3357" w:rsidRDefault="0095798B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COMBALBERT G., « 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Pro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reparatione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libertatis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ecclesiarum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Normanniae</w:t>
      </w:r>
      <w:proofErr w:type="spellEnd"/>
      <w:r w:rsidR="002C1BF8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. Hugues d’Amiens, archevêque de Rouen, le duc Henri Ier et la réforme de l’Église : une reconsidération », dans BARROW J., DELIVRÉ F. et GAZEAU V. (</w:t>
      </w:r>
      <w:proofErr w:type="spellStart"/>
      <w:r w:rsidR="002C1BF8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="002C1BF8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="002C1BF8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Autour de Lanfranc</w:t>
      </w:r>
      <w:r w:rsidR="002C1BF8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…, p. 181-208</w:t>
      </w:r>
      <w:r w:rsidR="002C1BF8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2C1BF8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="002C1BF8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82" w:history="1">
        <w:r w:rsidR="002C1BF8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https://books-openedition-org.ezpaarse.univ-paris1.fr/puc/8594</w:t>
        </w:r>
      </w:hyperlink>
      <w:r w:rsidR="002C1BF8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6CB09CF" w14:textId="0D7053A1" w:rsidR="002C1BF8" w:rsidRPr="009F3357" w:rsidRDefault="00577961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HISCOCK N., « The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Ottonian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revival : Church expansion and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monastic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reform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dans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The White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mantle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of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churches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. Architecture,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liturgy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, and art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around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the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millennium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Turnhout, 2003, p. 1-28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Online via Mikado : </w:t>
      </w:r>
      <w:hyperlink r:id="rId83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https://www-brepolsonline-net.ezpaarse.univ-paris1.fr/doi/book/10.1484/M.IMR-EB.6.09070802050003050102030003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9450F32" w14:textId="2DFED327" w:rsidR="00577961" w:rsidRPr="009F3357" w:rsidRDefault="00A16141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KUPPER J.-L.,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Liège et l’Église impériale, XIe-XIIe siècles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1981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84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https://books-openedition-org.ezpaarse.univ-paris1.fr/pulg/1442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E18FE56" w14:textId="77777777" w:rsidR="00582389" w:rsidRPr="009F3357" w:rsidRDefault="00917453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MACLEAN S., « 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Monastic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Reform and Royal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Ideology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in the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Late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Tenth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Century :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Aelfthryth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Edgar in Continental Perspective » dans LEYSER C. </w:t>
      </w:r>
      <w:r w:rsidR="00D70EA4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et ROLLASON D.W. (</w:t>
      </w:r>
      <w:proofErr w:type="spellStart"/>
      <w:r w:rsidR="00D70EA4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="00D70EA4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proofErr w:type="spellStart"/>
      <w:r w:rsidR="00D70EA4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England</w:t>
      </w:r>
      <w:proofErr w:type="spellEnd"/>
      <w:r w:rsidR="00D70EA4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and the Continent in the </w:t>
      </w:r>
      <w:proofErr w:type="spellStart"/>
      <w:r w:rsidR="00D70EA4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Tenth</w:t>
      </w:r>
      <w:proofErr w:type="spellEnd"/>
      <w:r w:rsidR="00D70EA4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Century. </w:t>
      </w:r>
      <w:proofErr w:type="spellStart"/>
      <w:r w:rsidR="00D70EA4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Studies</w:t>
      </w:r>
      <w:proofErr w:type="spellEnd"/>
      <w:r w:rsidR="00D70EA4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in </w:t>
      </w:r>
      <w:proofErr w:type="spellStart"/>
      <w:r w:rsidR="00D70EA4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honour</w:t>
      </w:r>
      <w:proofErr w:type="spellEnd"/>
      <w:r w:rsidR="00D70EA4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of Wilhelm </w:t>
      </w:r>
      <w:proofErr w:type="spellStart"/>
      <w:r w:rsidR="00D70EA4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Levison</w:t>
      </w:r>
      <w:proofErr w:type="spellEnd"/>
      <w:r w:rsidR="00D70EA4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Turnhout</w:t>
      </w:r>
      <w:r w:rsidR="00582389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2010, p. 255-275</w:t>
      </w:r>
      <w:r w:rsidR="00582389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582389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="00582389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Online via Mikado : </w:t>
      </w:r>
      <w:hyperlink r:id="rId85" w:history="1">
        <w:r w:rsidR="00582389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https://www-brepolsonline-net.ezpaarse.univ-paris1.fr/doi/book/10.1484/M.SEM-EB.6.09070802050003050302000800</w:t>
        </w:r>
      </w:hyperlink>
      <w:r w:rsidR="00582389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8274170" w14:textId="77777777" w:rsidR="00BA7356" w:rsidRPr="009F3357" w:rsidRDefault="00582389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MÜLLER-MERTENS E., « The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Ottonians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as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kings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and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emperors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 », dans REUTER T. (éd.),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The new Cambridge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medieval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history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3 (900-1024)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Cambridge, 1999, p. 233-266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</w:t>
      </w:r>
      <w:r w:rsidR="00BA735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Cambridge </w:t>
      </w:r>
      <w:proofErr w:type="spellStart"/>
      <w:r w:rsidR="00BA735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Core</w:t>
      </w:r>
      <w:proofErr w:type="spellEnd"/>
      <w:r w:rsidR="00BA735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86" w:history="1">
        <w:r w:rsidR="00BA7356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https://www-cambridge-org.ezpaarse.univ-paris1.fr/core/books/new-cambridge-medieval-history/88DB9B9A7093E75FE57D9800C63B7E57</w:t>
        </w:r>
      </w:hyperlink>
      <w:r w:rsidR="00BA7356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23F7423B" w14:textId="269227E0" w:rsidR="00084C2A" w:rsidRPr="009F3357" w:rsidRDefault="00BA7356" w:rsidP="00482725">
      <w:pPr>
        <w:pStyle w:val="Titre2focus"/>
        <w:rPr>
          <w:color w:val="auto"/>
        </w:rPr>
      </w:pPr>
      <w:r w:rsidRPr="009F3357">
        <w:rPr>
          <w:color w:val="auto"/>
        </w:rPr>
        <w:t>3.3.2 Réformes monastiques et canoniales</w:t>
      </w:r>
    </w:p>
    <w:p w14:paraId="57291C96" w14:textId="4E19B690" w:rsidR="00BA7356" w:rsidRPr="009F3357" w:rsidRDefault="00BA7356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BARROW J., DELIVRÉ F. et GAZEAU V.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Autour de Lanfranc (1010-2010). Réforme et réformateurs dans l’Europe du Nord-Ouest (XIe-XIIe siècles)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Caen, 2015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87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https://books-openedition-org.ezpaarse.univ-paris1.fr/puc/8572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B7D8016" w14:textId="04690224" w:rsidR="00BA7356" w:rsidRPr="009F3357" w:rsidRDefault="00BA7356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BARROW J.S., « The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ideology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of the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Tenth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-Century English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Benedictine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« Reform » », dans SKINNER P. (éd.),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Challenging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the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boundaries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of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medieval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historiy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. The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legacy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of Timothy Reuter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Turnhout, 2009, p. 141-154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Online via Mikado : </w:t>
      </w:r>
      <w:hyperlink r:id="rId88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https://www-brepolsonline-net.ezpaarse.univ-paris1.fr/doi/book/10.1484/M.SEM-EB.6.09070802050003050203050900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7819C5D1" w14:textId="309F32FA" w:rsidR="00BA7356" w:rsidRPr="009F3357" w:rsidRDefault="00BA7356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BELAEN J., CABY C., CHARANSONNET A., « Prédication en chapitre général et réforme pontificale de la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vita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religiosa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au XIIIe siècle. A propos des sermons d’Eudes de Châteauroux et Jacques de Furnes aux chapitres généraux des moines noirs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Mabillon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n.s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., 30 (2019</w:t>
      </w:r>
      <w:r w:rsidR="00CB170C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), p. 37-89</w:t>
      </w:r>
      <w:r w:rsidR="00CB170C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CB170C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="00CB170C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Online via Mikado : </w:t>
      </w:r>
      <w:hyperlink r:id="rId89" w:history="1">
        <w:r w:rsidR="00CB170C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https://www-brepolsonline-net.ezpaarse.univ-paris1.fr/toc/rm/2019/30</w:t>
        </w:r>
      </w:hyperlink>
      <w:r w:rsidR="00CB170C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673611B" w14:textId="1C2B7A56" w:rsidR="00CB170C" w:rsidRPr="009F3357" w:rsidRDefault="00CB170C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MAZEL F., « Seigneurs, moines et chanoines : pouvoir local et enjeux ecclésiaux à Fougères à l’époque grégorienne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Annales de Bretagne et des pays de l’Ouest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113/3 (2006), p. 105-135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Journals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90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https://journals-openedition-org.ezpaarse.univ-paris1.fr/abpo/764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4B01008B" w14:textId="716056F2" w:rsidR="00CB170C" w:rsidRPr="009F3357" w:rsidRDefault="0075287F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MEIJINS B., « 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Inaudita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novitas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canoni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="00147901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ordinis</w:t>
      </w:r>
      <w:proofErr w:type="spellEnd"/>
      <w:r w:rsidR="00147901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. L’accueil des idées de réforme canoniale dans les milieux canoniaux du c</w:t>
      </w:r>
      <w:r w:rsidR="002E0FF3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omté de Flandre pendant le dernier quart du XIe siècle », </w:t>
      </w:r>
      <w:r w:rsidR="002E0FF3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Revue Mabillon</w:t>
      </w:r>
      <w:r w:rsidR="002E0FF3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, </w:t>
      </w:r>
      <w:proofErr w:type="spellStart"/>
      <w:r w:rsidR="002E0FF3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n.s</w:t>
      </w:r>
      <w:proofErr w:type="spellEnd"/>
      <w:r w:rsidR="002E0FF3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. 18 (2007), p. 39-71</w:t>
      </w:r>
      <w:r w:rsidR="002E0FF3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="002E0FF3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="002E0FF3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Online via Mikado : </w:t>
      </w:r>
      <w:hyperlink r:id="rId91" w:history="1">
        <w:r w:rsidR="002E0FF3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https://www-brepolsonline-net.ezpaarse.univ-paris1.fr/toc/rm/2007/18</w:t>
        </w:r>
      </w:hyperlink>
      <w:r w:rsidR="002E0FF3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5D718712" w14:textId="1D5313C5" w:rsidR="007F145C" w:rsidRPr="009F3357" w:rsidRDefault="007F145C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ROSÉ I., « Circulation abbatiale et pouvoir monastique de l’époque carolingienne au premier âge féodal (IXe-XIe siècles) », dans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Des sociétés en mouvement : migrations et mobilités au Moyen Âge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Paris, 2010, p. 251-266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OpenEdition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books via Mikado : </w:t>
      </w:r>
      <w:hyperlink r:id="rId92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https://books.openedition.org/psorbonne/10293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BBF6026" w14:textId="130BC15D" w:rsidR="00576D6D" w:rsidRPr="009F3357" w:rsidRDefault="00576D6D" w:rsidP="00482725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VANDERPUTTEN S., « 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Monastic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Reform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from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the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Tenth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to the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Early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Twelfth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Century », dans BEACH et COCHELIN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The Cambridge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History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of </w:t>
      </w:r>
      <w:proofErr w:type="spellStart"/>
      <w:r w:rsidR="008D5C88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Medieval</w:t>
      </w:r>
      <w:proofErr w:type="spellEnd"/>
      <w:r w:rsidR="008D5C88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</w:t>
      </w:r>
      <w:proofErr w:type="spellStart"/>
      <w:r w:rsidR="008D5C88"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Monasticism</w:t>
      </w:r>
      <w:proofErr w:type="spellEnd"/>
      <w:r w:rsidR="008D5C88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…, 1, p. 598-617</w:t>
      </w:r>
      <w:r w:rsidR="008D5C88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Cambridge </w:t>
      </w:r>
      <w:proofErr w:type="spellStart"/>
      <w:r w:rsidR="008D5C88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Core</w:t>
      </w:r>
      <w:proofErr w:type="spellEnd"/>
      <w:r w:rsidR="008D5C88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93" w:history="1">
        <w:r w:rsidR="008D5C88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https://www-cambridge-org.ezpaarse.univ-paris1.fr/core/books/cambridge-history-of-medieval-monasticism-in-the-latin-west/CA06292ED392F1DC44FBF0C6AF708452</w:t>
        </w:r>
      </w:hyperlink>
      <w:r w:rsidR="008D5C88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66CC7A42" w14:textId="256B6428" w:rsidR="006E3EE8" w:rsidRPr="009F3357" w:rsidRDefault="00766D0C" w:rsidP="006E3EE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3.3.</w:t>
      </w:r>
      <w:r w:rsidR="0088114A"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3</w:t>
      </w: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 xml:space="preserve"> La réforme pontificale</w:t>
      </w:r>
    </w:p>
    <w:p w14:paraId="63D855CE" w14:textId="0DB5EF5C" w:rsidR="00E1483D" w:rsidRPr="009F3357" w:rsidRDefault="00E1483D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CURSENTE B., « L’action des légats. Le cas Amat d’Oloron (vers 1073-1101)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Fanjeaux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48 (2013), p. 181-208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94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https://www.persee.fr/doc/cafan_0575-061x_2013_act_48_1_2171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059ED0A7" w14:textId="10032613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G</w:t>
      </w:r>
      <w:r w:rsidR="00766D0C" w:rsidRPr="009F3357">
        <w:rPr>
          <w:rFonts w:ascii="Brandon Grotesque Regular" w:hAnsi="Brandon Grotesque Regular" w:cs="Brandon Grotesque Regular"/>
          <w:sz w:val="24"/>
          <w:szCs w:val="24"/>
        </w:rPr>
        <w:t xml:space="preserve">OLINELLI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P., </w:t>
      </w:r>
      <w:r w:rsidR="00766D0C" w:rsidRPr="009F3357">
        <w:rPr>
          <w:rFonts w:ascii="Brandon Grotesque Regular" w:hAnsi="Brandon Grotesque Regular" w:cs="Brandon Grotesque Regular"/>
          <w:sz w:val="24"/>
          <w:szCs w:val="24"/>
        </w:rPr>
        <w:t>« 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Negotiosus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in causa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ecclesiae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Santi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santita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nello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scontro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tra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impero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papato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da Gregorio VII ad Urbano II »</w:t>
      </w:r>
      <w:r w:rsidR="00766D0C" w:rsidRPr="009F3357">
        <w:rPr>
          <w:rFonts w:ascii="Brandon Grotesque Regular" w:hAnsi="Brandon Grotesque Regular" w:cs="Brandon Grotesque Regular"/>
          <w:sz w:val="24"/>
          <w:szCs w:val="24"/>
        </w:rPr>
        <w:t>,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dans </w:t>
      </w:r>
      <w:r w:rsidR="00766D0C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es fonctions des saints dans le monde occidental (IIIe-XIIIe siècles)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Rome, 1991, p. 259-284</w:t>
      </w:r>
      <w:r w:rsidR="00766D0C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Persée : </w:t>
      </w:r>
      <w:hyperlink r:id="rId95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https://www.persee.fr/doc/efr_0000-0000_1991_act_149_1_4201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10B0024E" w14:textId="61C57446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M</w:t>
      </w:r>
      <w:r w:rsidR="00766D0C" w:rsidRPr="009F3357">
        <w:rPr>
          <w:rFonts w:ascii="Brandon Grotesque Regular" w:hAnsi="Brandon Grotesque Regular" w:cs="Brandon Grotesque Regular"/>
          <w:sz w:val="24"/>
          <w:szCs w:val="24"/>
        </w:rPr>
        <w:t>AZEL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F., « Vérité et autorité. Y a-t-il un moment grégorien ? », dans Genet J.P. (éd.),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La vérité : vérité et crédibilité. Construire la vérité dans le système de communication de l’Occident (XIIIe-XVIIe</w:t>
      </w:r>
      <w:r w:rsidRPr="009F3357">
        <w:rPr>
          <w:i/>
          <w:iCs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siècles)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Paris, 2015, p.</w:t>
      </w:r>
      <w:r w:rsidR="00766D0C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323-348</w:t>
      </w:r>
      <w:r w:rsidR="00766D0C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Open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EditionBooks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via </w:t>
      </w:r>
      <w:r w:rsidR="00766D0C" w:rsidRPr="009F3357">
        <w:rPr>
          <w:rFonts w:ascii="Brandon Grotesque Regular" w:hAnsi="Brandon Grotesque Regular" w:cs="Brandon Grotesque Regular"/>
          <w:sz w:val="24"/>
          <w:szCs w:val="24"/>
        </w:rPr>
        <w:t xml:space="preserve">Mikado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:  </w:t>
      </w:r>
      <w:hyperlink r:id="rId96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https://books.openedition.org/psorbonne/6665?lang=fr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12DE2B7E" w14:textId="630B3C2E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P</w:t>
      </w:r>
      <w:r w:rsidR="00766D0C" w:rsidRPr="009F3357">
        <w:rPr>
          <w:rFonts w:ascii="Brandon Grotesque Regular" w:hAnsi="Brandon Grotesque Regular" w:cs="Brandon Grotesque Regular"/>
          <w:sz w:val="24"/>
          <w:szCs w:val="24"/>
        </w:rPr>
        <w:t>ETERS-CUSTOT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A., « Stratégies épistolaires et réforme grégorienne : le cas de l’Italie méridionale normande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Le Moyen-Âge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, 126 (2020), </w:t>
      </w:r>
      <w:r w:rsidR="00766D0C" w:rsidRPr="009F3357">
        <w:rPr>
          <w:rFonts w:ascii="Brandon Grotesque Regular" w:hAnsi="Brandon Grotesque Regular" w:cs="Brandon Grotesque Regular"/>
          <w:sz w:val="24"/>
          <w:szCs w:val="24"/>
        </w:rPr>
        <w:t>p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. 299-318</w:t>
      </w:r>
      <w:r w:rsidR="00766D0C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Cairn via Mikado : </w:t>
      </w:r>
      <w:hyperlink r:id="rId97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</w:t>
        </w:r>
        <w:r w:rsidRPr="009F3357">
          <w:rPr>
            <w:rStyle w:val="LienfocusCar"/>
            <w:color w:val="auto"/>
          </w:rPr>
          <w:t>//www-c</w:t>
        </w:r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airn-info.ezpaarse.univ-paris1.fr/revue-le-moyen-age-2020-2-page-299.htm</w:t>
        </w:r>
      </w:hyperlink>
      <w:r w:rsidRPr="009F3357">
        <w:rPr>
          <w:rStyle w:val="Lienhypertexte"/>
          <w:rFonts w:ascii="Brandon Grotesque Regular" w:hAnsi="Brandon Grotesque Regular"/>
          <w:color w:val="auto"/>
          <w:sz w:val="24"/>
        </w:rPr>
        <w:t xml:space="preserve"> </w:t>
      </w:r>
    </w:p>
    <w:p w14:paraId="153C7DF6" w14:textId="7420EBA3" w:rsidR="00766D0C" w:rsidRPr="009F3357" w:rsidRDefault="00E1483D" w:rsidP="00766D0C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RIPART L., « Les grégoriens et les élections épiscopales. L’exemple emblématique d’Hugues de Die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>Cahiers de Fanjeaux</w:t>
      </w:r>
      <w:r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48 (2013), p. 209-256</w:t>
      </w:r>
      <w:r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Persée : </w:t>
      </w:r>
      <w:hyperlink r:id="rId98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https://www.persee.fr/doc/cafan_0575-061x_2013_act_48_1_2172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</w:p>
    <w:p w14:paraId="21C7319D" w14:textId="43BCC05D" w:rsidR="00E1483D" w:rsidRPr="009F3357" w:rsidRDefault="00E1483D" w:rsidP="00766D0C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La réforme « grégorienne » dans le Midi, milieu XIe-début XIIIe siècle,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>Cahiers de Fanjeaux</w:t>
      </w:r>
      <w:r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, 48 (2013)</w:t>
      </w:r>
      <w:r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Persée : </w:t>
      </w:r>
      <w:hyperlink r:id="rId99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https://www.persee.fr/issue/cafan_0575-061x_2013_act_48_1?sectionId=cafan_0575-061x_2013_act_48_1_2172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</w:p>
    <w:p w14:paraId="4AF3D4A5" w14:textId="693D64E8" w:rsidR="00766D0C" w:rsidRPr="009F3357" w:rsidRDefault="00E1483D" w:rsidP="00766D0C">
      <w:pPr>
        <w:pStyle w:val="Titre1focus"/>
        <w:rPr>
          <w:color w:val="auto"/>
        </w:rPr>
      </w:pPr>
      <w:r w:rsidRPr="009F3357">
        <w:rPr>
          <w:color w:val="auto"/>
        </w:rPr>
        <w:br/>
      </w:r>
      <w:r w:rsidR="00766D0C" w:rsidRPr="009F3357">
        <w:rPr>
          <w:color w:val="auto"/>
        </w:rPr>
        <w:t>La construction de la monarchie pontificale</w:t>
      </w:r>
    </w:p>
    <w:p w14:paraId="1E232569" w14:textId="03385442" w:rsidR="00FC03CF" w:rsidRPr="009F3357" w:rsidRDefault="00FC03CF" w:rsidP="00FC03CF">
      <w:pPr>
        <w:rPr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BLUMENTHAL U.-R., « The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papacy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1024-1122 », dans LUSCOMBE D.E. et RILEY-SMITH J.S.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The new Cambridge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history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. IV, c. 1024-1198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Cambridge, 2004, p. 8-37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Cambridge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Core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via Mikado :</w:t>
      </w:r>
      <w:r w:rsidRPr="009F3357">
        <w:rPr>
          <w:sz w:val="24"/>
          <w:szCs w:val="24"/>
        </w:rPr>
        <w:t xml:space="preserve"> </w:t>
      </w:r>
      <w:hyperlink r:id="rId100" w:history="1">
        <w:r w:rsidRPr="009F3357">
          <w:rPr>
            <w:rStyle w:val="LienfocusCar"/>
            <w:color w:val="auto"/>
          </w:rPr>
          <w:t>https://www-cambridge-org.ezpaarse.univ-paris1.fr/core/books/new-cambridge-medieval-history/papacy-10241122/049C049475E88209A1ED567A78F23D82</w:t>
        </w:r>
      </w:hyperlink>
      <w:r w:rsidRPr="009F3357">
        <w:rPr>
          <w:sz w:val="24"/>
          <w:szCs w:val="24"/>
        </w:rPr>
        <w:t xml:space="preserve"> </w:t>
      </w:r>
    </w:p>
    <w:p w14:paraId="3D795F37" w14:textId="44F2E687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P</w:t>
      </w:r>
      <w:r w:rsidR="0035449D" w:rsidRPr="009F3357">
        <w:rPr>
          <w:rFonts w:ascii="Brandon Grotesque Regular" w:hAnsi="Brandon Grotesque Regular" w:cs="Brandon Grotesque Regular"/>
          <w:sz w:val="24"/>
          <w:szCs w:val="24"/>
        </w:rPr>
        <w:t>ERRON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A., « The bishops of Rome, 1100-1300 », dans R</w:t>
      </w:r>
      <w:r w:rsidR="0035449D" w:rsidRPr="009F3357">
        <w:rPr>
          <w:rFonts w:ascii="Brandon Grotesque Regular" w:hAnsi="Brandon Grotesque Regular" w:cs="Brandon Grotesque Regular"/>
          <w:sz w:val="24"/>
          <w:szCs w:val="24"/>
        </w:rPr>
        <w:t>UBIN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et S</w:t>
      </w:r>
      <w:r w:rsidR="0035449D" w:rsidRPr="009F3357">
        <w:rPr>
          <w:rFonts w:ascii="Brandon Grotesque Regular" w:hAnsi="Brandon Grotesque Regular" w:cs="Brandon Grotesque Regular"/>
          <w:sz w:val="24"/>
          <w:szCs w:val="24"/>
        </w:rPr>
        <w:t>IMONS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Christianity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in Western Europe</w:t>
      </w:r>
      <w:r w:rsidR="0035449D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…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p. 22-38</w:t>
      </w:r>
      <w:r w:rsidR="00FC03CF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Cambridge </w:t>
      </w:r>
      <w:proofErr w:type="spellStart"/>
      <w:r w:rsidR="00FC03CF" w:rsidRPr="009F3357">
        <w:rPr>
          <w:rFonts w:ascii="Brandon Grotesque Regular" w:hAnsi="Brandon Grotesque Regular" w:cs="Brandon Grotesque Regular"/>
          <w:sz w:val="24"/>
          <w:szCs w:val="24"/>
        </w:rPr>
        <w:t>Core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hyperlink r:id="rId101" w:history="1">
        <w:r w:rsidRPr="009F3357">
          <w:rPr>
            <w:rStyle w:val="LienfocusCar"/>
            <w:color w:val="auto"/>
          </w:rPr>
          <w:t>https://www-cambridge-org.ezpaarse.univ-paris1.fr/core/books/cambridge-history-of-christianity/bishops-of-rome-11001300/C1C7E47B6E37A74E524B002368F22303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15B02379" w14:textId="50897E21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W</w:t>
      </w:r>
      <w:r w:rsidR="00A830A8" w:rsidRPr="009F3357">
        <w:rPr>
          <w:rFonts w:ascii="Brandon Grotesque Regular" w:hAnsi="Brandon Grotesque Regular" w:cs="Brandon Grotesque Regular"/>
          <w:sz w:val="24"/>
          <w:szCs w:val="24"/>
        </w:rPr>
        <w:t>ATT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J.A., « The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Papacy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 », dans </w:t>
      </w:r>
      <w:r w:rsidR="00A830A8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T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he </w:t>
      </w:r>
      <w:r w:rsidR="00A830A8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new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Cambridge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history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, Cambridge, 1999, p. 107-163</w:t>
      </w:r>
      <w:r w:rsidR="00A830A8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Disponible sur</w:t>
      </w:r>
      <w:r w:rsidR="00A830A8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Cambridge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Core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A830A8" w:rsidRPr="009F3357">
        <w:rPr>
          <w:rFonts w:ascii="Brandon Grotesque Regular" w:hAnsi="Brandon Grotesque Regular" w:cs="Brandon Grotesque Regular"/>
          <w:sz w:val="24"/>
          <w:szCs w:val="24"/>
        </w:rPr>
        <w:t xml:space="preserve">via Mikado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02" w:history="1">
        <w:r w:rsidRPr="009F3357">
          <w:rPr>
            <w:rStyle w:val="LienfocusCar"/>
            <w:color w:val="auto"/>
          </w:rPr>
          <w:t>https://www.cambridge.org/core/services/aop-cambridge-core/content/view/602261BF62B26BD9ABB2FE4369E58E92/9781139055734c5_p105-163_CBO.pdf/the-papacy.pdf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14D90DB" w14:textId="26ED1F7E" w:rsidR="006E3EE8" w:rsidRPr="009F3357" w:rsidRDefault="00A830A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4.1 Sources</w:t>
      </w:r>
    </w:p>
    <w:p w14:paraId="18712A94" w14:textId="09274464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G</w:t>
      </w:r>
      <w:r w:rsidR="00A830A8" w:rsidRPr="009F3357">
        <w:rPr>
          <w:rFonts w:ascii="Brandon Grotesque Regular" w:hAnsi="Brandon Grotesque Regular" w:cs="Brandon Grotesque Regular"/>
          <w:sz w:val="24"/>
          <w:szCs w:val="24"/>
        </w:rPr>
        <w:t xml:space="preserve">ILLI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P. et T</w:t>
      </w:r>
      <w:r w:rsidR="00A830A8" w:rsidRPr="009F3357">
        <w:rPr>
          <w:rFonts w:ascii="Brandon Grotesque Regular" w:hAnsi="Brandon Grotesque Regular" w:cs="Brandon Grotesque Regular"/>
          <w:sz w:val="24"/>
          <w:szCs w:val="24"/>
        </w:rPr>
        <w:t xml:space="preserve">HÉRY-ASTRUC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J.,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Le gouvernement pontifical et l’Italie des villes au temps de la théocratie, fin XIIe-mi XIVe siècles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Montpellier</w:t>
      </w:r>
      <w:r w:rsidR="00A830A8" w:rsidRPr="009F3357">
        <w:rPr>
          <w:rFonts w:ascii="Brandon Grotesque Regular" w:hAnsi="Brandon Grotesque Regular" w:cs="Brandon Grotesque Regular"/>
          <w:sz w:val="24"/>
          <w:szCs w:val="24"/>
        </w:rPr>
        <w:t>,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2010</w:t>
      </w:r>
      <w:r w:rsidR="00A830A8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</w:t>
      </w:r>
      <w:proofErr w:type="gramStart"/>
      <w:r w:rsidRPr="009F3357">
        <w:rPr>
          <w:rFonts w:ascii="Brandon Grotesque Regular" w:hAnsi="Brandon Grotesque Regular" w:cs="Brandon Grotesque Regular"/>
          <w:sz w:val="24"/>
          <w:szCs w:val="24"/>
        </w:rPr>
        <w:t>sur</w:t>
      </w:r>
      <w:proofErr w:type="gram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HAL</w:t>
      </w:r>
      <w:r w:rsidR="00A830A8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03" w:history="1">
        <w:r w:rsidRPr="009F3357">
          <w:rPr>
            <w:rStyle w:val="LienfocusCar"/>
            <w:color w:val="auto"/>
          </w:rPr>
          <w:t>https://hal.science/hal-03049958v1/document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46CEFA2B" w14:textId="2D56171B" w:rsidR="00A830A8" w:rsidRPr="009F3357" w:rsidRDefault="00A830A8" w:rsidP="00A830A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4.2 Monographies de pontificats (depuis 1997)</w:t>
      </w:r>
    </w:p>
    <w:p w14:paraId="774BE73E" w14:textId="4A5ACAA2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K</w:t>
      </w:r>
      <w:r w:rsidR="00A830A8" w:rsidRPr="009F3357">
        <w:rPr>
          <w:rFonts w:ascii="Brandon Grotesque Regular" w:hAnsi="Brandon Grotesque Regular" w:cs="Brandon Grotesque Regular"/>
          <w:sz w:val="24"/>
          <w:szCs w:val="24"/>
        </w:rPr>
        <w:t>ELLY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J.N.D. (éd.),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The Oxford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Dictionary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of Popes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Oxford, 1986</w:t>
      </w:r>
      <w:r w:rsidR="00A830A8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Oxford Reference via Mikado : </w:t>
      </w:r>
      <w:hyperlink r:id="rId104" w:history="1">
        <w:r w:rsidRPr="009F3357">
          <w:rPr>
            <w:rStyle w:val="LienfocusCar"/>
            <w:color w:val="auto"/>
          </w:rPr>
          <w:t>https://www-oxfordreference-com.ezpaarse.univ-paris1.fr/display/10.1093/acref/9780199295814.001.0001/acref-9780199295814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6E132770" w14:textId="78BBE348" w:rsidR="00A830A8" w:rsidRPr="009F3357" w:rsidRDefault="00A830A8" w:rsidP="00A830A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</w:t>
      </w:r>
      <w:r w:rsidR="00DD5DFC"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3</w:t>
      </w: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 xml:space="preserve"> </w:t>
      </w:r>
      <w:r w:rsidR="00DD5DFC"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L’évêque de Rome avant Léon IX</w:t>
      </w:r>
    </w:p>
    <w:p w14:paraId="7E93EA1C" w14:textId="62B24EF9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J</w:t>
      </w:r>
      <w:r w:rsidR="00DD5DFC" w:rsidRPr="009F3357">
        <w:rPr>
          <w:rFonts w:ascii="Brandon Grotesque Regular" w:hAnsi="Brandon Grotesque Regular" w:cs="Brandon Grotesque Regular"/>
          <w:sz w:val="24"/>
          <w:szCs w:val="24"/>
        </w:rPr>
        <w:t>ONES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A.T., « The Power of an absent Pope :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Privileges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,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Forgery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and Papal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Authority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in Aquitaine, 877-1050 », dans B</w:t>
      </w:r>
      <w:r w:rsidR="00DD5DFC" w:rsidRPr="009F3357">
        <w:rPr>
          <w:rFonts w:ascii="Brandon Grotesque Regular" w:hAnsi="Brandon Grotesque Regular" w:cs="Brandon Grotesque Regular"/>
          <w:sz w:val="24"/>
          <w:szCs w:val="24"/>
        </w:rPr>
        <w:t xml:space="preserve">LUMENTHAL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U.-R., L</w:t>
      </w:r>
      <w:r w:rsidR="00DD5DFC" w:rsidRPr="009F3357">
        <w:rPr>
          <w:rFonts w:ascii="Brandon Grotesque Regular" w:hAnsi="Brandon Grotesque Regular" w:cs="Brandon Grotesque Regular"/>
          <w:sz w:val="24"/>
          <w:szCs w:val="24"/>
        </w:rPr>
        <w:t>ANDAU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P., et W</w:t>
      </w:r>
      <w:r w:rsidR="00DD5DFC" w:rsidRPr="009F3357">
        <w:rPr>
          <w:rFonts w:ascii="Brandon Grotesque Regular" w:hAnsi="Brandon Grotesque Regular" w:cs="Brandon Grotesque Regular"/>
          <w:sz w:val="24"/>
          <w:szCs w:val="24"/>
        </w:rPr>
        <w:t>INROTH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A.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Canon Law, religion, and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politics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 : liber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amicorum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Robert Somerville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Washington, 2012, p. 118-135</w:t>
      </w:r>
      <w:r w:rsidR="00DD5DFC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Disponible sur JSTOR </w:t>
      </w:r>
      <w:r w:rsidR="00DD5DFC" w:rsidRPr="009F3357">
        <w:rPr>
          <w:rFonts w:ascii="Brandon Grotesque Regular" w:hAnsi="Brandon Grotesque Regular" w:cs="Brandon Grotesque Regular"/>
          <w:sz w:val="24"/>
          <w:szCs w:val="24"/>
        </w:rPr>
        <w:t xml:space="preserve">via Mikado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05" w:history="1">
        <w:r w:rsidRPr="009F3357">
          <w:rPr>
            <w:rStyle w:val="LienfocusCar"/>
            <w:color w:val="auto"/>
          </w:rPr>
          <w:t>https://www.jstor.org/stable/j.ctt2850kx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BB7E63E" w14:textId="017ED55B" w:rsidR="00DD5DFC" w:rsidRPr="009F3357" w:rsidRDefault="00DD5DFC" w:rsidP="00DD5DFC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 xml:space="preserve">4.4 La compétition pour le </w:t>
      </w:r>
      <w:proofErr w:type="spellStart"/>
      <w:r w:rsidRPr="009F3357">
        <w:rPr>
          <w:rFonts w:ascii="Brandon Grotesque Bold" w:eastAsia="Times New Roman" w:hAnsi="Brandon Grotesque Bold" w:cs="Brandon Grotesque Bold"/>
          <w:i/>
          <w:iCs/>
          <w:sz w:val="24"/>
          <w:szCs w:val="24"/>
          <w:lang w:eastAsia="fr-FR"/>
        </w:rPr>
        <w:t>dominium</w:t>
      </w:r>
      <w:proofErr w:type="spellEnd"/>
    </w:p>
    <w:p w14:paraId="6016ACAA" w14:textId="0476DFF7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G</w:t>
      </w:r>
      <w:r w:rsidR="00DD5DFC" w:rsidRPr="009F3357">
        <w:rPr>
          <w:rFonts w:ascii="Brandon Grotesque Regular" w:hAnsi="Brandon Grotesque Regular" w:cs="Brandon Grotesque Regular"/>
          <w:sz w:val="24"/>
          <w:szCs w:val="24"/>
        </w:rPr>
        <w:t>IRAUD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C., « L’héritage de l’empire chrétien : penser la théocratie au XIIe siècle », dans B</w:t>
      </w:r>
      <w:r w:rsidR="00DD5DFC" w:rsidRPr="009F3357">
        <w:rPr>
          <w:rFonts w:ascii="Brandon Grotesque Regular" w:hAnsi="Brandon Grotesque Regular" w:cs="Brandon Grotesque Regular"/>
          <w:sz w:val="24"/>
          <w:szCs w:val="24"/>
        </w:rPr>
        <w:t>ASLEZ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M.-F.,</w:t>
      </w:r>
      <w:r w:rsidR="00DD5DFC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et S</w:t>
      </w:r>
      <w:r w:rsidR="00DD5DFC" w:rsidRPr="009F3357">
        <w:rPr>
          <w:rFonts w:ascii="Brandon Grotesque Regular" w:hAnsi="Brandon Grotesque Regular" w:cs="Brandon Grotesque Regular"/>
          <w:sz w:val="24"/>
          <w:szCs w:val="24"/>
        </w:rPr>
        <w:t>CHWENTZEL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C.-G.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Les dieux et le pouvoir. Aux origines de la théocratie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Rennes, 2016, p. 157-170</w:t>
      </w:r>
      <w:r w:rsidR="00DD5DFC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Books via Mikado : </w:t>
      </w:r>
      <w:hyperlink r:id="rId106" w:history="1">
        <w:r w:rsidRPr="009F3357">
          <w:rPr>
            <w:rStyle w:val="LienfocusCar"/>
            <w:color w:val="auto"/>
          </w:rPr>
          <w:t>https://books-openedition-org.ezpaarse.univ-paris1.fr/pur/44928</w:t>
        </w:r>
      </w:hyperlink>
      <w:r w:rsidRPr="009F3357">
        <w:rPr>
          <w:rStyle w:val="LienfocusCar"/>
          <w:color w:val="auto"/>
        </w:rPr>
        <w:t xml:space="preserve"> </w:t>
      </w:r>
    </w:p>
    <w:p w14:paraId="4148FD85" w14:textId="3D2AECC0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T</w:t>
      </w:r>
      <w:r w:rsidR="00DD5DFC" w:rsidRPr="009F3357">
        <w:rPr>
          <w:rFonts w:ascii="Brandon Grotesque Regular" w:hAnsi="Brandon Grotesque Regular" w:cs="Brandon Grotesque Regular"/>
          <w:sz w:val="24"/>
          <w:szCs w:val="24"/>
        </w:rPr>
        <w:t>HÉRY-ASTRUC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J., « Le gouvernement romain de la chrétienté autour de 1206 : Innocent III et les débuts de la théocratie pontificale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Mémoire dominicaine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21 (2007), p. 33-37</w:t>
      </w:r>
      <w:r w:rsidR="00DD5DFC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Disponible sur Academia</w:t>
      </w:r>
      <w:r w:rsidR="00DD5DFC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07" w:history="1">
        <w:r w:rsidRPr="009F3357">
          <w:rPr>
            <w:rStyle w:val="LienfocusCar"/>
            <w:color w:val="auto"/>
          </w:rPr>
          <w:t>https://www.academia.edu/8796048/_Le_gouvernement_romain_de_la_Chr%C3%A9tient%C3%A9_autour_de_1206_Innocent_III_et_les_d%C3%A9buts_de_la_th%C3%A9ocratie_pontificale_dans_Dominique_avant_les_dominicains_M%C3%A9moire_dominicaine_21_2007_p._33-38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68A4E3E0" w14:textId="65401ECE" w:rsidR="00DD5DFC" w:rsidRPr="009F3357" w:rsidRDefault="00DD5DFC" w:rsidP="00DD5DFC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4.4.1 Le pape dans la hiérarchie ecclésiastique</w:t>
      </w:r>
    </w:p>
    <w:p w14:paraId="03BE860B" w14:textId="4CD72288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F</w:t>
      </w:r>
      <w:r w:rsidR="00DD5DFC" w:rsidRPr="009F3357">
        <w:rPr>
          <w:rFonts w:ascii="Brandon Grotesque Regular" w:hAnsi="Brandon Grotesque Regular" w:cs="Brandon Grotesque Regular"/>
          <w:sz w:val="24"/>
          <w:szCs w:val="24"/>
        </w:rPr>
        <w:t>OSSIER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A., « </w:t>
      </w:r>
      <w:r w:rsidR="005F1805" w:rsidRPr="009F3357">
        <w:rPr>
          <w:rFonts w:ascii="Brandon Grotesque Regular" w:hAnsi="Brandon Grotesque Regular" w:cs="Brandon Grotesque Regular"/>
          <w:sz w:val="24"/>
          <w:szCs w:val="24"/>
        </w:rPr>
        <w:t>À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propos du ‘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defectus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natalium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’. Un cas paradigmatique du pouvoir pontifical de dispense (XIe-XVe siècles) », dans A</w:t>
      </w:r>
      <w:r w:rsidR="005F1805" w:rsidRPr="009F3357">
        <w:rPr>
          <w:rFonts w:ascii="Brandon Grotesque Regular" w:hAnsi="Brandon Grotesque Regular" w:cs="Brandon Grotesque Regular"/>
          <w:sz w:val="24"/>
          <w:szCs w:val="24"/>
        </w:rPr>
        <w:t>VIGNON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C. (éd.),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Bâtards et bâtardises dans l’Europe médiévale et moderne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Rennes, 2016, p.</w:t>
      </w:r>
      <w:r w:rsidR="005F1805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115-124</w:t>
      </w:r>
      <w:r w:rsidR="005F1805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Books via Mikado : </w:t>
      </w:r>
      <w:hyperlink r:id="rId108" w:history="1">
        <w:r w:rsidRPr="009F3357">
          <w:rPr>
            <w:rStyle w:val="LienfocusCar"/>
            <w:color w:val="auto"/>
          </w:rPr>
          <w:t>https://books-openedition-org.ezpaarse.univ-paris1.fr/pur/44737</w:t>
        </w:r>
      </w:hyperlink>
      <w:r w:rsidRPr="009F3357">
        <w:rPr>
          <w:rStyle w:val="LienfocusCar"/>
          <w:color w:val="auto"/>
        </w:rPr>
        <w:t xml:space="preserve"> </w:t>
      </w:r>
    </w:p>
    <w:p w14:paraId="2AC38AAF" w14:textId="09F25318" w:rsidR="005F1805" w:rsidRPr="009F3357" w:rsidRDefault="005F1805" w:rsidP="005F1805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4.4.2 Débats sur les compétences pontificales dans le domaine temporel</w:t>
      </w:r>
    </w:p>
    <w:p w14:paraId="17D98213" w14:textId="697698DA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J</w:t>
      </w:r>
      <w:r w:rsidR="005F1805" w:rsidRPr="009F3357">
        <w:rPr>
          <w:rFonts w:ascii="Brandon Grotesque Regular" w:hAnsi="Brandon Grotesque Regular" w:cs="Brandon Grotesque Regular"/>
          <w:sz w:val="24"/>
          <w:szCs w:val="24"/>
        </w:rPr>
        <w:t>OHN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S., « The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papacy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and the establishment of the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kingdoms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of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Jerusalem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,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Sicily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and Portugal.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Twelfth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-century papal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political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thought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on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incipient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kingship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Journal of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ecclesiastical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history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, 68/2 (2017), p. 223-259</w:t>
      </w:r>
      <w:r w:rsidR="005F1805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Cambridge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Core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hyperlink r:id="rId109" w:history="1">
        <w:r w:rsidRPr="009F3357">
          <w:rPr>
            <w:rStyle w:val="LienfocusCar"/>
            <w:color w:val="auto"/>
          </w:rPr>
          <w:t>https://www-cambridge-org.ezpaarse.univ-paris1.fr/core/journals/journal-of-ecclesiastical-history/article/papacy-and-the-establishment-of-the-kingdoms-of-jerusalem-sicily-and-portugal-twelfthcentury-papal-pocapitani%20problemi%20di%20giurisdizionelitical-thought-on-incipient-kingship/C1C5F8F8DF68F33F0DF642133085379F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AF885A4" w14:textId="1AE25A0D" w:rsidR="005F1805" w:rsidRPr="009F3357" w:rsidRDefault="005F1805" w:rsidP="005F1805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4.4.3 La querelle des investitures : approches générales</w:t>
      </w:r>
    </w:p>
    <w:p w14:paraId="4B794B99" w14:textId="38B9CF0D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V</w:t>
      </w:r>
      <w:r w:rsidR="00737AC3" w:rsidRPr="009F3357">
        <w:rPr>
          <w:rFonts w:ascii="Brandon Grotesque Regular" w:hAnsi="Brandon Grotesque Regular" w:cs="Brandon Grotesque Regular"/>
          <w:sz w:val="24"/>
          <w:szCs w:val="24"/>
        </w:rPr>
        <w:t>ENEZIANI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E., « 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Between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Rome and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Montecassino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. Re-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thinking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the Investiture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Controversy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in the first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half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of the 12th Century »,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Quaestiones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medii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aa</w:t>
      </w:r>
      <w:r w:rsidR="00737AC3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e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vi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novae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, 23 (2018), p. 185-211</w:t>
      </w:r>
      <w:r w:rsidR="00737AC3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737AC3" w:rsidRPr="009F3357">
        <w:rPr>
          <w:rFonts w:ascii="Brandon Grotesque Regular" w:hAnsi="Brandon Grotesque Regular" w:cs="Brandon Grotesque Regular"/>
          <w:sz w:val="24"/>
          <w:szCs w:val="24"/>
        </w:rPr>
        <w:t>A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cademia : </w:t>
      </w:r>
      <w:hyperlink r:id="rId110" w:history="1">
        <w:r w:rsidRPr="009F3357">
          <w:rPr>
            <w:rStyle w:val="LienfocusCar"/>
            <w:color w:val="auto"/>
          </w:rPr>
          <w:t>https://www.academia.edu/39322141/Betweem_Rome_and_Montecassino_Re_Thinking_the_Investiture_Controversy_in_the_First_Half_of_the_Twelfth_Century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1553AC91" w14:textId="29D685EA" w:rsidR="00737AC3" w:rsidRPr="009F3357" w:rsidRDefault="00737AC3" w:rsidP="006E3EE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 xml:space="preserve">4.4.4 Les </w:t>
      </w:r>
      <w:r w:rsidR="00965DBA"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« </w:t>
      </w: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antipapes</w:t>
      </w:r>
      <w:r w:rsidR="00965DBA"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 »</w:t>
      </w:r>
    </w:p>
    <w:p w14:paraId="317902C1" w14:textId="6C6043CD" w:rsidR="00737AC3" w:rsidRPr="009F3357" w:rsidRDefault="00737AC3" w:rsidP="00737AC3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4.4.5 Cérémonial et symboles</w:t>
      </w:r>
    </w:p>
    <w:p w14:paraId="0B46C324" w14:textId="1E0BEA17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M</w:t>
      </w:r>
      <w:r w:rsidR="00737AC3" w:rsidRPr="009F3357">
        <w:rPr>
          <w:rFonts w:ascii="Brandon Grotesque Regular" w:hAnsi="Brandon Grotesque Regular" w:cs="Brandon Grotesque Regular"/>
          <w:sz w:val="24"/>
          <w:szCs w:val="24"/>
        </w:rPr>
        <w:t>ONTAUBIN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P., « ‘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Pater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urbis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et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orbis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’ : les cortèges pontificaux dans la Rome médiévale (VIIIe-XIVe siècles),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Rivista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di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storia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della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chiesa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in Italia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63 (2009), p.</w:t>
      </w:r>
      <w:r w:rsidR="00737AC3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9-47</w:t>
      </w:r>
    </w:p>
    <w:p w14:paraId="34B8F7B9" w14:textId="77777777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JSTOR via Mikado : </w:t>
      </w:r>
      <w:hyperlink r:id="rId111" w:history="1">
        <w:r w:rsidRPr="009F3357">
          <w:rPr>
            <w:rStyle w:val="LienfocusCar"/>
            <w:color w:val="auto"/>
          </w:rPr>
          <w:t>https://www-jstor-org.ezpaarse.univ-paris1.fr/stable/43050482</w:t>
        </w:r>
      </w:hyperlink>
      <w:r w:rsidRPr="009F3357">
        <w:rPr>
          <w:rStyle w:val="LienfocusCar"/>
          <w:color w:val="auto"/>
        </w:rPr>
        <w:t xml:space="preserve"> </w:t>
      </w:r>
    </w:p>
    <w:p w14:paraId="5A78FF79" w14:textId="5588CE35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P</w:t>
      </w:r>
      <w:r w:rsidR="00737AC3" w:rsidRPr="009F3357">
        <w:rPr>
          <w:rFonts w:ascii="Brandon Grotesque Regular" w:hAnsi="Brandon Grotesque Regular" w:cs="Brandon Grotesque Regular"/>
          <w:sz w:val="24"/>
          <w:szCs w:val="24"/>
        </w:rPr>
        <w:t xml:space="preserve">ARAVICINI BAGLIANI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A., « Innocent III and the world of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symbols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of the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papacy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Journal of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History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, 44 (2018), p.</w:t>
      </w:r>
      <w:r w:rsidR="00737AC3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261-279.</w:t>
      </w:r>
      <w:r w:rsidR="00737AC3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Disponible sur Taylor &amp; Francis On</w:t>
      </w:r>
      <w:r w:rsidR="00737AC3" w:rsidRPr="009F3357">
        <w:rPr>
          <w:rFonts w:ascii="Brandon Grotesque Regular" w:hAnsi="Brandon Grotesque Regular" w:cs="Brandon Grotesque Regular"/>
          <w:sz w:val="24"/>
          <w:szCs w:val="24"/>
        </w:rPr>
        <w:t>l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ine via Mikado : </w:t>
      </w:r>
      <w:hyperlink r:id="rId112" w:history="1">
        <w:r w:rsidRPr="009F3357">
          <w:rPr>
            <w:rStyle w:val="LienfocusCar"/>
            <w:color w:val="auto"/>
          </w:rPr>
          <w:t>https://www-tandfonline-com.ezpaarse.univ-paris1.fr/doi/epdf/10.1080/03044181.2018.1467582?needAccess=true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39B8268B" w14:textId="62D96581" w:rsidR="006E3EE8" w:rsidRPr="009F3357" w:rsidRDefault="00737AC3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P</w:t>
      </w:r>
      <w:r w:rsidR="0070479B" w:rsidRPr="009F3357">
        <w:rPr>
          <w:rFonts w:ascii="Brandon Grotesque Regular" w:hAnsi="Brandon Grotesque Regular" w:cs="Brandon Grotesque Regular"/>
          <w:sz w:val="24"/>
          <w:szCs w:val="24"/>
        </w:rPr>
        <w:t xml:space="preserve">OMARICI </w:t>
      </w:r>
      <w:r w:rsidR="006E3EE8" w:rsidRPr="009F3357">
        <w:rPr>
          <w:rFonts w:ascii="Brandon Grotesque Regular" w:hAnsi="Brandon Grotesque Regular" w:cs="Brandon Grotesque Regular"/>
          <w:sz w:val="24"/>
          <w:szCs w:val="24"/>
        </w:rPr>
        <w:t xml:space="preserve">F., « Papal </w:t>
      </w:r>
      <w:proofErr w:type="spellStart"/>
      <w:r w:rsidR="006E3EE8" w:rsidRPr="009F3357">
        <w:rPr>
          <w:rFonts w:ascii="Brandon Grotesque Regular" w:hAnsi="Brandon Grotesque Regular" w:cs="Brandon Grotesque Regular"/>
          <w:sz w:val="24"/>
          <w:szCs w:val="24"/>
        </w:rPr>
        <w:t>Imagery</w:t>
      </w:r>
      <w:proofErr w:type="spellEnd"/>
      <w:r w:rsidR="006E3EE8" w:rsidRPr="009F3357">
        <w:rPr>
          <w:rFonts w:ascii="Brandon Grotesque Regular" w:hAnsi="Brandon Grotesque Regular" w:cs="Brandon Grotesque Regular"/>
          <w:sz w:val="24"/>
          <w:szCs w:val="24"/>
        </w:rPr>
        <w:t xml:space="preserve"> and propaganda : Art, Architecture and </w:t>
      </w:r>
      <w:proofErr w:type="spellStart"/>
      <w:r w:rsidR="006E3EE8" w:rsidRPr="009F3357">
        <w:rPr>
          <w:rFonts w:ascii="Brandon Grotesque Regular" w:hAnsi="Brandon Grotesque Regular" w:cs="Brandon Grotesque Regular"/>
          <w:sz w:val="24"/>
          <w:szCs w:val="24"/>
        </w:rPr>
        <w:t>Liturgy</w:t>
      </w:r>
      <w:proofErr w:type="spellEnd"/>
      <w:r w:rsidR="006E3EE8" w:rsidRPr="009F3357">
        <w:rPr>
          <w:rFonts w:ascii="Brandon Grotesque Regular" w:hAnsi="Brandon Grotesque Regular" w:cs="Brandon Grotesque Regular"/>
          <w:sz w:val="24"/>
          <w:szCs w:val="24"/>
        </w:rPr>
        <w:t> », dans S</w:t>
      </w:r>
      <w:r w:rsidR="0070479B" w:rsidRPr="009F3357">
        <w:rPr>
          <w:rFonts w:ascii="Brandon Grotesque Regular" w:hAnsi="Brandon Grotesque Regular" w:cs="Brandon Grotesque Regular"/>
          <w:sz w:val="24"/>
          <w:szCs w:val="24"/>
        </w:rPr>
        <w:t>ISSON et LAR</w:t>
      </w:r>
      <w:r w:rsidR="00EF72E6" w:rsidRPr="009F3357">
        <w:rPr>
          <w:rFonts w:ascii="Brandon Grotesque Regular" w:hAnsi="Brandon Grotesque Regular" w:cs="Brandon Grotesque Regular"/>
          <w:sz w:val="24"/>
          <w:szCs w:val="24"/>
        </w:rPr>
        <w:t>SON</w:t>
      </w:r>
      <w:r w:rsidR="006E3EE8" w:rsidRPr="009F3357">
        <w:rPr>
          <w:rFonts w:ascii="Brandon Grotesque Regular" w:hAnsi="Brandon Grotesque Regular" w:cs="Brandon Grotesque Regular"/>
          <w:sz w:val="24"/>
          <w:szCs w:val="24"/>
        </w:rPr>
        <w:t xml:space="preserve"> (</w:t>
      </w:r>
      <w:proofErr w:type="spellStart"/>
      <w:r w:rsidR="006E3EE8"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="006E3EE8"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="006E3EE8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A </w:t>
      </w:r>
      <w:proofErr w:type="spellStart"/>
      <w:r w:rsidR="006E3EE8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companion</w:t>
      </w:r>
      <w:proofErr w:type="spellEnd"/>
      <w:r w:rsidR="006E3EE8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to the </w:t>
      </w:r>
      <w:proofErr w:type="spellStart"/>
      <w:r w:rsidR="006E3EE8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</w:t>
      </w:r>
      <w:proofErr w:type="spellEnd"/>
      <w:r w:rsidR="006E3EE8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="006E3EE8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papacy</w:t>
      </w:r>
      <w:proofErr w:type="spellEnd"/>
      <w:r w:rsidR="0070479B" w:rsidRPr="009F3357">
        <w:rPr>
          <w:rFonts w:ascii="Brandon Grotesque Regular" w:hAnsi="Brandon Grotesque Regular" w:cs="Brandon Grotesque Regular"/>
          <w:sz w:val="24"/>
          <w:szCs w:val="24"/>
        </w:rPr>
        <w:t>…</w:t>
      </w:r>
      <w:r w:rsidR="006E3EE8" w:rsidRPr="009F3357">
        <w:rPr>
          <w:rFonts w:ascii="Brandon Grotesque Regular" w:hAnsi="Brandon Grotesque Regular" w:cs="Brandon Grotesque Regular"/>
          <w:sz w:val="24"/>
          <w:szCs w:val="24"/>
        </w:rPr>
        <w:t xml:space="preserve">, p. 85-120 </w:t>
      </w:r>
      <w:r w:rsidR="0070479B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="006E3EE8"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Brill via Mikado : </w:t>
      </w:r>
      <w:hyperlink r:id="rId113" w:history="1">
        <w:r w:rsidR="006E3EE8" w:rsidRPr="009F3357">
          <w:rPr>
            <w:rStyle w:val="LienfocusCar"/>
            <w:color w:val="auto"/>
          </w:rPr>
          <w:t>https://brill.com/edcollbook/title/24993</w:t>
        </w:r>
      </w:hyperlink>
      <w:r w:rsidR="006E3EE8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F56CEDE" w14:textId="1A1F9989" w:rsidR="00EF72E6" w:rsidRPr="009F3357" w:rsidRDefault="00EF72E6" w:rsidP="00EF72E6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4.5 Le gouvernement de la papauté</w:t>
      </w:r>
    </w:p>
    <w:p w14:paraId="7DAF131D" w14:textId="2874602C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M</w:t>
      </w:r>
      <w:r w:rsidR="00EF4A1C" w:rsidRPr="009F3357">
        <w:rPr>
          <w:rFonts w:ascii="Brandon Grotesque Regular" w:hAnsi="Brandon Grotesque Regular" w:cs="Brandon Grotesque Regular"/>
          <w:sz w:val="24"/>
          <w:szCs w:val="24"/>
        </w:rPr>
        <w:t>ONTAUBIN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P., « Le gouvernement de l’Église romaine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sede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vacante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aux XIIIe et XIVe siècles », dans C</w:t>
      </w:r>
      <w:r w:rsidR="00EF4A1C" w:rsidRPr="009F3357">
        <w:rPr>
          <w:rFonts w:ascii="Brandon Grotesque Regular" w:hAnsi="Brandon Grotesque Regular" w:cs="Brandon Grotesque Regular"/>
          <w:sz w:val="24"/>
          <w:szCs w:val="24"/>
        </w:rPr>
        <w:t>AUCHIES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J.-M. et M</w:t>
      </w:r>
      <w:r w:rsidR="00EF4A1C" w:rsidRPr="009F3357">
        <w:rPr>
          <w:rFonts w:ascii="Brandon Grotesque Regular" w:hAnsi="Brandon Grotesque Regular" w:cs="Brandon Grotesque Regular"/>
          <w:sz w:val="24"/>
          <w:szCs w:val="24"/>
        </w:rPr>
        <w:t xml:space="preserve">ARCHANDISSE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A.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Sede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vacante. La vacance du pouvoir dans l’Église du Moyen-Âge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Bruxelles, 2001, p. 117-149</w:t>
      </w:r>
      <w:r w:rsidR="00EF4A1C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EF4A1C" w:rsidRPr="009F3357">
        <w:rPr>
          <w:rFonts w:ascii="Brandon Grotesque Regular" w:hAnsi="Brandon Grotesque Regular" w:cs="Brandon Grotesque Regular"/>
          <w:sz w:val="24"/>
          <w:szCs w:val="24"/>
        </w:rPr>
        <w:t>le site de l’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Université de Liège</w:t>
      </w:r>
      <w:r w:rsidR="00EF4A1C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14" w:history="1">
        <w:r w:rsidRPr="009F3357">
          <w:rPr>
            <w:rStyle w:val="LienfocusCar"/>
            <w:color w:val="auto"/>
          </w:rPr>
          <w:t>https://popups.uliege.be/1370-2262/index.php?id=1099&amp;file=1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407D3F5D" w14:textId="45BE8034" w:rsidR="006E3EE8" w:rsidRPr="009F3357" w:rsidRDefault="00EF4A1C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SISSON et LARSON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A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companion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to the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papacy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…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Brill via Mikado : </w:t>
      </w:r>
      <w:hyperlink r:id="rId115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https://brill.com/edcollbook/title/24993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181E962" w14:textId="0C589E83" w:rsidR="00EF4A1C" w:rsidRPr="009F3357" w:rsidRDefault="00EF4A1C" w:rsidP="00EF4A1C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4.5.1 La curie romaine</w:t>
      </w:r>
    </w:p>
    <w:p w14:paraId="5002468B" w14:textId="77777777" w:rsidR="00965DBA" w:rsidRPr="009F3357" w:rsidRDefault="00EF4A1C" w:rsidP="00EF4A1C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Les cardinaux</w:t>
      </w:r>
    </w:p>
    <w:p w14:paraId="0ED878A2" w14:textId="77777777" w:rsidR="00845A51" w:rsidRPr="009F3357" w:rsidRDefault="00EF4A1C" w:rsidP="006E3EE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Chancellerie et actes pontificaux</w:t>
      </w:r>
    </w:p>
    <w:p w14:paraId="23416510" w14:textId="55C55847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D</w:t>
      </w:r>
      <w:r w:rsidR="00EB54B9" w:rsidRPr="009F3357">
        <w:rPr>
          <w:rFonts w:ascii="Brandon Grotesque Regular" w:hAnsi="Brandon Grotesque Regular" w:cs="Brandon Grotesque Regular"/>
          <w:sz w:val="24"/>
          <w:szCs w:val="24"/>
        </w:rPr>
        <w:t>ELIVRÉ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F., « Les registres pontificaux du XIIe siècle : l’apport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des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Libri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de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primatu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Toletane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ecclesie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Mélanges de l’École française de Rome. Moyen Âge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vol. 120, 2008, p. 105-138</w:t>
      </w:r>
    </w:p>
    <w:p w14:paraId="7ED7232E" w14:textId="209A0E6E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H</w:t>
      </w:r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t>ERDE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P., « La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giurisdizione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delegata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pontificia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nel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Medioevo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nell’Et</w:t>
      </w:r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t>à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Moderna e la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lettere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di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giustizia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della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Cancelleria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apostolica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 », dans N</w:t>
      </w:r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t>ICOLAJ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G. (</w:t>
      </w:r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t>é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d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.), La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diplomatica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dei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documenti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giudiziari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(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dai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placiti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agli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actasecc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. XII-XV)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Vatican, 2004, p. 25-47</w:t>
      </w:r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issuu</w:t>
      </w:r>
      <w:proofErr w:type="spellEnd"/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16" w:history="1">
        <w:r w:rsidRPr="009F3357">
          <w:rPr>
            <w:rStyle w:val="LienfocusCar"/>
            <w:color w:val="auto"/>
          </w:rPr>
          <w:t>https://issuu.com/rivista.militare1/docs/83._commission_internationale_de_diplomatique</w:t>
        </w:r>
      </w:hyperlink>
      <w:r w:rsidR="00184BDE" w:rsidRPr="009F3357">
        <w:rPr>
          <w:rStyle w:val="LienfocusCar"/>
          <w:color w:val="auto"/>
        </w:rPr>
        <w:t>.</w:t>
      </w:r>
      <w:r w:rsidR="00184BDE" w:rsidRPr="009F3357">
        <w:rPr>
          <w:rFonts w:ascii="Brandon Grotesque Regular" w:hAnsi="Brandon Grotesque Regular"/>
        </w:rPr>
        <w:t xml:space="preserve"> </w:t>
      </w:r>
    </w:p>
    <w:p w14:paraId="02F94D1D" w14:textId="46A3069B" w:rsidR="006E3EE8" w:rsidRPr="009F3357" w:rsidRDefault="006E3EE8" w:rsidP="006E3EE8">
      <w:pPr>
        <w:rPr>
          <w:rStyle w:val="LienfocusCar"/>
          <w:color w:val="auto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J</w:t>
      </w:r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t>AMME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A., « Écrire pour le pape du XIe au XIVe siècle. Formes et problèmes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Mélanges de l’École française de Rome. Moyen-Âge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128 (2016)</w:t>
      </w:r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Journals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hyperlink r:id="rId117" w:history="1">
        <w:r w:rsidRPr="009F3357">
          <w:rPr>
            <w:rStyle w:val="LienfocusCar"/>
            <w:color w:val="auto"/>
          </w:rPr>
          <w:t>https://journals-openedition-org.ezpaarse.univ-paris1.fr/mefrm/3121</w:t>
        </w:r>
      </w:hyperlink>
      <w:r w:rsidRPr="009F3357">
        <w:rPr>
          <w:rStyle w:val="LienfocusCar"/>
          <w:color w:val="auto"/>
        </w:rPr>
        <w:t xml:space="preserve"> </w:t>
      </w:r>
    </w:p>
    <w:p w14:paraId="509F9E9D" w14:textId="498FCB03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M</w:t>
      </w:r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t>EYER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A., « The Curia : the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Apostolic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Chancery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 », dans S</w:t>
      </w:r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t>ISSON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et L</w:t>
      </w:r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t>ARSON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A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companion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to the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papacy</w:t>
      </w:r>
      <w:proofErr w:type="spellEnd"/>
      <w:r w:rsidR="00184BDE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…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p. 239-258</w:t>
      </w:r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Brill via </w:t>
      </w:r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t>Mikado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118" w:history="1">
        <w:r w:rsidRPr="009F3357">
          <w:rPr>
            <w:rStyle w:val="LienfocusCar"/>
            <w:color w:val="auto"/>
          </w:rPr>
          <w:t>https://brill.com/display/book/edcoll/9789004315280/B9789004315280-s013.xml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2716ABD" w14:textId="77777777" w:rsidR="00184BDE" w:rsidRPr="009F3357" w:rsidRDefault="00184BDE" w:rsidP="00184BDE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Les affaires financières</w:t>
      </w:r>
    </w:p>
    <w:p w14:paraId="32024580" w14:textId="202199DD" w:rsidR="00965DBA" w:rsidRPr="009F3357" w:rsidRDefault="00965DBA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DELIVRÉ F., « Le domaine de l’apôtre. Droit de saint Pierre et cens de l’Église romaine dans les provinces d’Aix, Arles et Narbonne (milieu XIe-fin XIIe siècle)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Fanjeaux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48 (2013), p. 447-496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19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https://www.persee.fr/doc/cafan_0575-061x_2013_act_48_1_2179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6B342EA1" w14:textId="02592C39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M</w:t>
      </w:r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t xml:space="preserve">ONTECCHI PALAZZI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T., « 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Cencius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camerarius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e</w:t>
      </w:r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t>t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la formation du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Liber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censuum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de 1192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Mélanges de l’École française de Rome. Moyen-Âge, temps modernes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96 (1984), p. 49-93</w:t>
      </w:r>
      <w:r w:rsidR="00221CE5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Disponible sur Persée</w:t>
      </w:r>
      <w:r w:rsidR="00184BDE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20" w:history="1">
        <w:r w:rsidR="00221CE5"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https://www.persee.fr/doc/mefr_0223-5110_1984_num_96_1_2745</w:t>
        </w:r>
      </w:hyperlink>
      <w:r w:rsidR="00221CE5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0B3A90B2" w14:textId="62BC5F5E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W</w:t>
      </w:r>
      <w:r w:rsidR="00A4287C" w:rsidRPr="009F3357">
        <w:rPr>
          <w:rFonts w:ascii="Brandon Grotesque Regular" w:hAnsi="Brandon Grotesque Regular" w:cs="Brandon Grotesque Regular"/>
          <w:sz w:val="24"/>
          <w:szCs w:val="24"/>
        </w:rPr>
        <w:t>EISS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S., « The Curia : camera », dans S</w:t>
      </w:r>
      <w:r w:rsidR="00A4287C" w:rsidRPr="009F3357">
        <w:rPr>
          <w:rFonts w:ascii="Brandon Grotesque Regular" w:hAnsi="Brandon Grotesque Regular" w:cs="Brandon Grotesque Regular"/>
          <w:sz w:val="24"/>
          <w:szCs w:val="24"/>
        </w:rPr>
        <w:t>ISSON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et L</w:t>
      </w:r>
      <w:r w:rsidR="00A4287C" w:rsidRPr="009F3357">
        <w:rPr>
          <w:rFonts w:ascii="Brandon Grotesque Regular" w:hAnsi="Brandon Grotesque Regular" w:cs="Brandon Grotesque Regular"/>
          <w:sz w:val="24"/>
          <w:szCs w:val="24"/>
        </w:rPr>
        <w:t>ARSON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A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companion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to the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papacy</w:t>
      </w:r>
      <w:proofErr w:type="spellEnd"/>
      <w:r w:rsidR="00A4287C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…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p. 220-238</w:t>
      </w:r>
      <w:r w:rsidR="00A4287C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Brill via </w:t>
      </w:r>
      <w:r w:rsidR="00A4287C" w:rsidRPr="009F3357">
        <w:rPr>
          <w:rFonts w:ascii="Brandon Grotesque Regular" w:hAnsi="Brandon Grotesque Regular" w:cs="Brandon Grotesque Regular"/>
          <w:sz w:val="24"/>
          <w:szCs w:val="24"/>
        </w:rPr>
        <w:t xml:space="preserve">Mikado : </w:t>
      </w:r>
      <w:hyperlink r:id="rId121" w:history="1">
        <w:r w:rsidR="00A4287C"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https://brill.com/display/book/edcoll/9789004315280/B9789004315280-s012.xml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849854B" w14:textId="4CC09FE0" w:rsidR="00A4287C" w:rsidRPr="009F3357" w:rsidRDefault="00A4287C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4.5.2 Développement de l’État pontifical</w:t>
      </w:r>
    </w:p>
    <w:p w14:paraId="6B0C07EE" w14:textId="55FB4F6D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C</w:t>
      </w:r>
      <w:r w:rsidR="00A4287C" w:rsidRPr="009F3357">
        <w:rPr>
          <w:rFonts w:ascii="Brandon Grotesque Regular" w:hAnsi="Brandon Grotesque Regular" w:cs="Brandon Grotesque Regular"/>
          <w:sz w:val="24"/>
          <w:szCs w:val="24"/>
        </w:rPr>
        <w:t>ACIORGNA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M.T., « Il papa </w:t>
      </w:r>
      <w:r w:rsidR="00A4287C" w:rsidRPr="009F3357">
        <w:rPr>
          <w:rFonts w:ascii="Brandon Grotesque Regular" w:hAnsi="Brandon Grotesque Regular" w:cs="Brandon Grotesque Regular"/>
          <w:sz w:val="24"/>
          <w:szCs w:val="24"/>
        </w:rPr>
        <w:t>‘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sovrano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’. Lo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stato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della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chiesa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e il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suo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governo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fino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il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ritorno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da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Avignone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 », dans V</w:t>
      </w:r>
      <w:r w:rsidR="00A4287C" w:rsidRPr="009F3357">
        <w:rPr>
          <w:rFonts w:ascii="Brandon Grotesque Regular" w:hAnsi="Brandon Grotesque Regular" w:cs="Brandon Grotesque Regular"/>
          <w:sz w:val="24"/>
          <w:szCs w:val="24"/>
        </w:rPr>
        <w:t>ACCARO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(éd.),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Storia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religiosa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dell’Italia</w:t>
      </w:r>
      <w:proofErr w:type="spellEnd"/>
      <w:r w:rsidR="00A4287C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…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p. 201-227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Academia : </w:t>
      </w:r>
      <w:hyperlink r:id="rId122" w:history="1">
        <w:r w:rsidRPr="009F3357">
          <w:rPr>
            <w:rStyle w:val="LienfocusCar"/>
            <w:color w:val="auto"/>
          </w:rPr>
          <w:t>https://www.academia.edu/28128420/Il_papa_sovrano_pdf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4EE0C226" w14:textId="6A9DDE80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C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t>AROCCI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S., « Popes as princes ? The papal states (1000-1300) », dans S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t>ISSON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et L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t>ARSON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A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companion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to the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papacy</w:t>
      </w:r>
      <w:proofErr w:type="spellEnd"/>
      <w:r w:rsidR="000C4610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…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p. 66-84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Brill via 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t>Mikado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123" w:history="1">
        <w:r w:rsidRPr="009F3357">
          <w:rPr>
            <w:rStyle w:val="LienfocusCar"/>
            <w:color w:val="auto"/>
          </w:rPr>
          <w:t>https://brill.com/display/book/edcoll/9789004315280/B9789004315280-s005.xml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8B4BC16" w14:textId="281BDB17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L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t xml:space="preserve">E POGAM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P.-Y., De la « cité de Dieu » au « Palais du Pape » : les résidences pontificales dans la seconde moitié du XIIIe siècle (1254-1304), Rome, 2005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Books via Mikado : </w:t>
      </w:r>
      <w:hyperlink r:id="rId124" w:history="1">
        <w:r w:rsidRPr="009F3357">
          <w:rPr>
            <w:rStyle w:val="LienfocusCar"/>
            <w:color w:val="auto"/>
          </w:rPr>
          <w:t>https://books-openedition-org.ezpaarse.univ-paris1.fr/efr/141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1119F75C" w14:textId="4BEF0EF3" w:rsidR="006E3EE8" w:rsidRPr="009F3357" w:rsidRDefault="006E3EE8" w:rsidP="006E3EE8">
      <w:pPr>
        <w:rPr>
          <w:rStyle w:val="LienfocusCar"/>
          <w:color w:val="auto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M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t>ONTAUBIN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P., « De l’an mil à la Renaissance : de qui donc Rome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fut-elle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la capitale ? », dans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Les villes capitales au Moyen-Âge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Paris, 2006, p. 391-428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Books via Mikado : </w:t>
      </w:r>
      <w:hyperlink r:id="rId125" w:history="1">
        <w:r w:rsidRPr="009F3357">
          <w:rPr>
            <w:rStyle w:val="LienfocusCar"/>
            <w:color w:val="auto"/>
          </w:rPr>
          <w:t>https://books-openedition-org.ezpaarse.univ-paris1.fr/psorbonne/33439</w:t>
        </w:r>
      </w:hyperlink>
      <w:r w:rsidRPr="009F3357">
        <w:rPr>
          <w:rStyle w:val="LienfocusCar"/>
          <w:color w:val="auto"/>
        </w:rPr>
        <w:t xml:space="preserve"> </w:t>
      </w:r>
    </w:p>
    <w:p w14:paraId="22527F98" w14:textId="651E3CFB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P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t xml:space="preserve">ARAVICINI BAGLIANI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A., « Il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papato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medievale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, Roma e lo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spazio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 », dans C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t xml:space="preserve">ARBONETTI VENDITELLI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C., L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t>UCA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S. et S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t xml:space="preserve">IGNORINI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M. (</w:t>
      </w:r>
      <w:proofErr w:type="spellStart"/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t>é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Roma e il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suo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territorio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nel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medioevo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. Le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fonti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scritti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fra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tradizione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innovazione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, Spolète, 2015, p. 1-21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Disponible sur Academia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26" w:history="1">
        <w:r w:rsidRPr="009F3357">
          <w:rPr>
            <w:rStyle w:val="LienfocusCar"/>
            <w:color w:val="auto"/>
          </w:rPr>
          <w:t>https://www.academia.edu/17603403/Il_papato_medievale_Roma_e_lo_spazio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4FC272B6" w14:textId="7AB8A37C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S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t xml:space="preserve">PATARO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A., « 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Potere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spirituale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e temporale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nel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governo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del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Patrimonium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Sancti Petri tra XII e XIII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secolo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 Una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proposta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di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rilettura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partire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dal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caso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di Assisi », dans B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t>LANK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et C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t>APUCCIO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L’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universalit</w:t>
      </w:r>
      <w:r w:rsidR="000C4610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à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del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papato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medievale</w:t>
      </w:r>
      <w:proofErr w:type="spellEnd"/>
      <w:r w:rsidR="000C4610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…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p. 161-181</w:t>
      </w:r>
      <w:r w:rsidR="000C4610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Academia : </w:t>
      </w:r>
      <w:hyperlink r:id="rId127" w:history="1">
        <w:r w:rsidRPr="009F3357">
          <w:rPr>
            <w:rStyle w:val="LienfocusCar"/>
            <w:color w:val="auto"/>
          </w:rPr>
          <w:t>https://www.academia.edu/94291738/Potere_spirituale_e_temporale_nel_governo_del_Patrimonium_Sancti_Petri_tra_XII_e_XIII_secolo_Una_proposta_di_rilettura_a_partire_dal_caso_di_Assisi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71B79AD0" w14:textId="2FA8994E" w:rsidR="006E3EE8" w:rsidRPr="009F3357" w:rsidRDefault="000C4610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4.5.3 Relations entre la papauté et les « </w:t>
      </w:r>
      <w:r w:rsidRPr="009F3357">
        <w:rPr>
          <w:rFonts w:ascii="Brandon Grotesque Bold" w:eastAsia="Times New Roman" w:hAnsi="Brandon Grotesque Bold" w:cs="Brandon Grotesque Bold"/>
          <w:i/>
          <w:iCs/>
          <w:sz w:val="24"/>
          <w:szCs w:val="24"/>
          <w:lang w:eastAsia="fr-FR"/>
        </w:rPr>
        <w:t>partes </w:t>
      </w: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»</w:t>
      </w:r>
    </w:p>
    <w:p w14:paraId="098EB2E2" w14:textId="441A5296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C</w:t>
      </w:r>
      <w:r w:rsidR="008F1C09" w:rsidRPr="009F3357">
        <w:rPr>
          <w:rFonts w:ascii="Brandon Grotesque Regular" w:hAnsi="Brandon Grotesque Regular" w:cs="Brandon Grotesque Regular"/>
          <w:sz w:val="24"/>
          <w:szCs w:val="24"/>
        </w:rPr>
        <w:t>ANTARELLA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G.M., « L’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algoritmo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di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Anacleto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II. La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creazione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del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Regno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di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Sicilia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 »,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Przeglad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historyczny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, 109 (2018), p. 355-368</w:t>
      </w:r>
      <w:r w:rsidR="008F1C09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8F1C09" w:rsidRPr="009F3357">
        <w:rPr>
          <w:rFonts w:ascii="Brandon Grotesque Regular" w:hAnsi="Brandon Grotesque Regular" w:cs="Brandon Grotesque Regular"/>
          <w:sz w:val="24"/>
          <w:szCs w:val="24"/>
        </w:rPr>
        <w:t>le site de l’</w:t>
      </w:r>
      <w:hyperlink r:id="rId128" w:history="1">
        <w:r w:rsidR="008F1C09" w:rsidRPr="009F3357">
          <w:rPr>
            <w:rFonts w:ascii="Brandon Grotesque Regular" w:hAnsi="Brandon Grotesque Regular"/>
            <w:sz w:val="24"/>
            <w:szCs w:val="24"/>
          </w:rPr>
          <w:t>Instytut Historyczny Uniwersytetu Warszawskiego</w:t>
        </w:r>
      </w:hyperlink>
      <w:r w:rsidR="008F1C09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29" w:history="1">
        <w:r w:rsidRPr="009F3357">
          <w:rPr>
            <w:rStyle w:val="LienfocusCar"/>
            <w:color w:val="auto"/>
          </w:rPr>
          <w:t>https://ph.ihuw.pl/sites/ph.ihuw.pl/files/ph/cantarella.pdf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4A3E581C" w14:textId="21156A51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D’A</w:t>
      </w:r>
      <w:r w:rsidR="008F1C09" w:rsidRPr="009F3357">
        <w:rPr>
          <w:rFonts w:ascii="Brandon Grotesque Regular" w:hAnsi="Brandon Grotesque Regular" w:cs="Brandon Grotesque Regular"/>
          <w:sz w:val="24"/>
          <w:szCs w:val="24"/>
        </w:rPr>
        <w:t>CUNTO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N., « 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Chiesa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romana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chiese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della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Lombardia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prove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ed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esperimenti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di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centralizzazione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nei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secoli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XI e XII », dans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Johrendt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J. et Müller H.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Römisches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Zentrum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und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kirchliche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Peripherie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…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p. 207-233</w:t>
      </w:r>
      <w:r w:rsidR="008F1C09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Disponible sur Academia</w:t>
      </w:r>
      <w:r w:rsidR="008F1C09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30" w:history="1">
        <w:r w:rsidRPr="009F3357">
          <w:rPr>
            <w:rStyle w:val="LienfocusCar"/>
            <w:color w:val="auto"/>
          </w:rPr>
          <w:t>https://www.academia.edu/73335042/08_Chiesa_romana_e_chiese_della_Lombardia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1032435" w14:textId="507FB5A6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D</w:t>
      </w:r>
      <w:r w:rsidR="0055790B" w:rsidRPr="009F3357">
        <w:rPr>
          <w:rFonts w:ascii="Brandon Grotesque Regular" w:hAnsi="Brandon Grotesque Regular" w:cs="Brandon Grotesque Regular"/>
          <w:sz w:val="24"/>
          <w:szCs w:val="24"/>
        </w:rPr>
        <w:t>ĺAZ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I</w:t>
      </w:r>
      <w:r w:rsidR="0055790B" w:rsidRPr="009F3357">
        <w:rPr>
          <w:rFonts w:ascii="Brandon Grotesque Regular" w:hAnsi="Brandon Grotesque Regular" w:cs="Brandon Grotesque Regular"/>
          <w:sz w:val="24"/>
          <w:szCs w:val="24"/>
        </w:rPr>
        <w:t>BÁÑEZ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J., « El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pontificado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y los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reinos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peninsulares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durante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la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Edad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Media : balance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historiogr</w:t>
      </w:r>
      <w:r w:rsidR="0055790B" w:rsidRPr="009F3357">
        <w:rPr>
          <w:rFonts w:ascii="Brandon Grotesque Regular" w:hAnsi="Brandon Grotesque Regular" w:cs="Brandon Grotesque Regular"/>
          <w:sz w:val="24"/>
          <w:szCs w:val="24"/>
        </w:rPr>
        <w:t>á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fico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En la Espa</w:t>
      </w:r>
      <w:r w:rsidR="0055790B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ñ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a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, 24 (2001), p. 465-536</w:t>
      </w:r>
      <w:r w:rsidR="0055790B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Academia : </w:t>
      </w:r>
      <w:hyperlink r:id="rId131" w:history="1">
        <w:r w:rsidRPr="009F3357">
          <w:rPr>
            <w:rStyle w:val="LienfocusCar"/>
            <w:color w:val="auto"/>
          </w:rPr>
          <w:t>https://www.academia.edu/43365942/El_Pontificado_y_los_reinos_peninsulares_durante_la_Edad_Media_Balance_historiogr%C3%A1fico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 </w:t>
      </w:r>
    </w:p>
    <w:p w14:paraId="028020D2" w14:textId="1AE0568C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M</w:t>
      </w:r>
      <w:r w:rsidR="0055790B" w:rsidRPr="009F3357">
        <w:rPr>
          <w:rFonts w:ascii="Brandon Grotesque Regular" w:hAnsi="Brandon Grotesque Regular" w:cs="Brandon Grotesque Regular"/>
          <w:sz w:val="24"/>
          <w:szCs w:val="24"/>
        </w:rPr>
        <w:t>ONTAUBIN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P., « La politique bénéficiale du pape Urbain IV (1261-1264), intérêt d’une approche prosopographie »,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prosopography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, 19 (1998), p. 81-98</w:t>
      </w:r>
      <w:r w:rsidR="0055790B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JSTOR via </w:t>
      </w:r>
      <w:r w:rsidR="0055790B" w:rsidRPr="009F3357">
        <w:rPr>
          <w:rFonts w:ascii="Brandon Grotesque Regular" w:hAnsi="Brandon Grotesque Regular" w:cs="Brandon Grotesque Regular"/>
          <w:sz w:val="24"/>
          <w:szCs w:val="24"/>
        </w:rPr>
        <w:t>Mikado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132" w:history="1">
        <w:r w:rsidRPr="009F3357">
          <w:rPr>
            <w:rStyle w:val="LienfocusCar"/>
            <w:color w:val="auto"/>
          </w:rPr>
          <w:t>https://www.jstor.org/stable/44946283?seq=1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3B553578" w14:textId="72A57AFB" w:rsidR="00965DBA" w:rsidRPr="009F3357" w:rsidRDefault="00965DBA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Innocent III et le Midi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Fanjeaux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50 (2015)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33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https://www.persee.fr/issue/cafan_0575-061x_2015_act_50_1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0877D2F6" w14:textId="59C2E2B9" w:rsidR="006E3EE8" w:rsidRPr="009F3357" w:rsidRDefault="0055790B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Légats et délégués du pape</w:t>
      </w:r>
    </w:p>
    <w:p w14:paraId="22F70A44" w14:textId="6EC44FA7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A</w:t>
      </w:r>
      <w:r w:rsidR="0055790B" w:rsidRPr="009F3357">
        <w:rPr>
          <w:rFonts w:ascii="Brandon Grotesque Regular" w:hAnsi="Brandon Grotesque Regular" w:cs="Brandon Grotesque Regular"/>
          <w:sz w:val="24"/>
          <w:szCs w:val="24"/>
        </w:rPr>
        <w:t>LBERZONI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M.P. et M</w:t>
      </w:r>
      <w:r w:rsidR="0055790B" w:rsidRPr="009F3357">
        <w:rPr>
          <w:rFonts w:ascii="Brandon Grotesque Regular" w:hAnsi="Brandon Grotesque Regular" w:cs="Brandon Grotesque Regular"/>
          <w:sz w:val="24"/>
          <w:szCs w:val="24"/>
        </w:rPr>
        <w:t>ONTAUBIN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P.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Legati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,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delegati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e l’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impresa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d’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Oltremare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(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secoli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XII-XIII)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Turnhout</w:t>
      </w:r>
      <w:r w:rsidR="0055790B" w:rsidRPr="009F3357">
        <w:rPr>
          <w:rFonts w:ascii="Brandon Grotesque Regular" w:hAnsi="Brandon Grotesque Regular" w:cs="Brandon Grotesque Regular"/>
          <w:sz w:val="24"/>
          <w:szCs w:val="24"/>
        </w:rPr>
        <w:t>,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2014</w:t>
      </w:r>
      <w:r w:rsidR="0055790B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Disponible sur Academia</w:t>
      </w:r>
      <w:r w:rsidR="0055790B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: </w:t>
      </w:r>
      <w:hyperlink r:id="rId134" w:history="1">
        <w:r w:rsidRPr="009F3357">
          <w:rPr>
            <w:rStyle w:val="LienfocusCar"/>
            <w:color w:val="auto"/>
          </w:rPr>
          <w:t>https://www.academia.edu/19236959/Legati_delegati_e_limpresa_dOltremare_secoli_XII_XIII_Papal_legates_delegates_and_the_crusades_12th_13th_century_sous_la_direction_de_Maria_Pia_Alberzoni_et_Pascal_Montaubin_Turnhout_2014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6B753B24" w14:textId="2AA4835F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M</w:t>
      </w:r>
      <w:r w:rsidR="00E62C4B" w:rsidRPr="009F3357">
        <w:rPr>
          <w:rFonts w:ascii="Brandon Grotesque Regular" w:hAnsi="Brandon Grotesque Regular" w:cs="Brandon Grotesque Regular"/>
          <w:sz w:val="24"/>
          <w:szCs w:val="24"/>
        </w:rPr>
        <w:t>ONTAUBIN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P., « Les procurations des légats pontificaux, principalement dans le royaume de France au XIIIe siècle », dans M</w:t>
      </w:r>
      <w:r w:rsidR="00E62C4B" w:rsidRPr="009F3357">
        <w:rPr>
          <w:rFonts w:ascii="Brandon Grotesque Regular" w:hAnsi="Brandon Grotesque Regular" w:cs="Brandon Grotesque Regular"/>
          <w:sz w:val="24"/>
          <w:szCs w:val="24"/>
        </w:rPr>
        <w:t>ALECZEK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(éd.),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Die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römische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Kurie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und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das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Geld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…, p. 263-333</w:t>
      </w:r>
      <w:r w:rsidR="00E62C4B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Heidelberg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University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135" w:history="1">
        <w:r w:rsidR="00E62C4B"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https://journals.ub.uni-heidelberg.de/index.php/vuf/article/view/79855</w:t>
        </w:r>
      </w:hyperlink>
      <w:r w:rsidR="00E62C4B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1A835190" w14:textId="526AF950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M</w:t>
      </w:r>
      <w:r w:rsidR="00AD6634" w:rsidRPr="009F3357">
        <w:rPr>
          <w:rFonts w:ascii="Brandon Grotesque Regular" w:hAnsi="Brandon Grotesque Regular" w:cs="Brandon Grotesque Regular"/>
          <w:sz w:val="24"/>
          <w:szCs w:val="24"/>
        </w:rPr>
        <w:t>ÜLLER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H., « The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Omnipresent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Pope :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Legates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and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Judges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Delegate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 », dans S</w:t>
      </w:r>
      <w:r w:rsidR="00AD6634" w:rsidRPr="009F3357">
        <w:rPr>
          <w:rFonts w:ascii="Brandon Grotesque Regular" w:hAnsi="Brandon Grotesque Regular" w:cs="Brandon Grotesque Regular"/>
          <w:sz w:val="24"/>
          <w:szCs w:val="24"/>
        </w:rPr>
        <w:t>ISSON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et L</w:t>
      </w:r>
      <w:r w:rsidR="00AD6634" w:rsidRPr="009F3357">
        <w:rPr>
          <w:rFonts w:ascii="Brandon Grotesque Regular" w:hAnsi="Brandon Grotesque Regular" w:cs="Brandon Grotesque Regular"/>
          <w:sz w:val="24"/>
          <w:szCs w:val="24"/>
        </w:rPr>
        <w:t>ARSON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A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companion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to the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papacy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…p. 199-219</w:t>
      </w:r>
      <w:r w:rsidR="00AD6634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Brill via </w:t>
      </w:r>
      <w:r w:rsidR="00AD6634" w:rsidRPr="009F3357">
        <w:rPr>
          <w:rFonts w:ascii="Brandon Grotesque Regular" w:hAnsi="Brandon Grotesque Regular" w:cs="Brandon Grotesque Regular"/>
          <w:sz w:val="24"/>
          <w:szCs w:val="24"/>
        </w:rPr>
        <w:t>Mikado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136" w:history="1">
        <w:r w:rsidRPr="009F3357">
          <w:rPr>
            <w:rStyle w:val="LienfocusCar"/>
            <w:color w:val="auto"/>
          </w:rPr>
          <w:t>https://brill.com/display/book/edcoll/9789004315280/B9789004315280-s011.xml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5EC5BF0" w14:textId="55BF318E" w:rsidR="00965DBA" w:rsidRPr="009F3357" w:rsidRDefault="00965DBA" w:rsidP="00965DBA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4.6. Droit ecclésiastique et renforcement du droit pontifical</w:t>
      </w:r>
    </w:p>
    <w:p w14:paraId="604C0B6F" w14:textId="17775678" w:rsidR="006E3EE8" w:rsidRPr="009F3357" w:rsidRDefault="006E3EE8" w:rsidP="006E3EE8">
      <w:pPr>
        <w:rPr>
          <w:rStyle w:val="LienfocusCar"/>
          <w:color w:val="auto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W</w:t>
      </w:r>
      <w:r w:rsidR="00AD6634" w:rsidRPr="009F3357">
        <w:rPr>
          <w:rFonts w:ascii="Brandon Grotesque Regular" w:hAnsi="Brandon Grotesque Regular" w:cs="Brandon Grotesque Regular"/>
          <w:sz w:val="24"/>
          <w:szCs w:val="24"/>
        </w:rPr>
        <w:t>INROTH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A. et W</w:t>
      </w:r>
      <w:r w:rsidR="00AD6634" w:rsidRPr="009F3357">
        <w:rPr>
          <w:rFonts w:ascii="Brandon Grotesque Regular" w:hAnsi="Brandon Grotesque Regular" w:cs="Brandon Grotesque Regular"/>
          <w:sz w:val="24"/>
          <w:szCs w:val="24"/>
        </w:rPr>
        <w:t>EI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J.C.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The Cambridge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History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of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Canon Law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, Cambridge, 2022 </w:t>
      </w:r>
      <w:r w:rsidR="00AD6634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</w:t>
      </w:r>
      <w:proofErr w:type="gramStart"/>
      <w:r w:rsidRPr="009F3357">
        <w:rPr>
          <w:rFonts w:ascii="Brandon Grotesque Regular" w:hAnsi="Brandon Grotesque Regular" w:cs="Brandon Grotesque Regular"/>
          <w:sz w:val="24"/>
          <w:szCs w:val="24"/>
        </w:rPr>
        <w:t>sur</w:t>
      </w:r>
      <w:proofErr w:type="gram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Cambridge </w:t>
      </w:r>
      <w:proofErr w:type="spellStart"/>
      <w:r w:rsidR="00AD6634" w:rsidRPr="009F3357">
        <w:rPr>
          <w:rFonts w:ascii="Brandon Grotesque Regular" w:hAnsi="Brandon Grotesque Regular" w:cs="Brandon Grotesque Regular"/>
          <w:sz w:val="24"/>
          <w:szCs w:val="24"/>
        </w:rPr>
        <w:t>Core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hyperlink r:id="rId137" w:history="1">
        <w:r w:rsidRPr="009F3357">
          <w:rPr>
            <w:rStyle w:val="LienfocusCar"/>
            <w:color w:val="auto"/>
          </w:rPr>
          <w:t>https://www-cambridge-org.ezpaarse.univ-paris1.fr/core/books/cambridge-history-of-medieval-canon-law/72D014967A97D4456D60EC898D5DA96E#</w:t>
        </w:r>
      </w:hyperlink>
      <w:r w:rsidRPr="009F3357">
        <w:rPr>
          <w:rStyle w:val="LienfocusCar"/>
          <w:color w:val="auto"/>
        </w:rPr>
        <w:t xml:space="preserve"> </w:t>
      </w:r>
    </w:p>
    <w:p w14:paraId="605F86DA" w14:textId="202C4682" w:rsidR="006E3EE8" w:rsidRPr="009F3357" w:rsidRDefault="00AD6634" w:rsidP="006E3EE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4.6.1 Sources</w:t>
      </w:r>
    </w:p>
    <w:p w14:paraId="6B67DCAD" w14:textId="757EAFF2" w:rsidR="00AD6634" w:rsidRPr="009F3357" w:rsidRDefault="00AD6634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4.6.2 Droit ancien et collections canoniques</w:t>
      </w:r>
    </w:p>
    <w:p w14:paraId="67F8C9CB" w14:textId="26DD8943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P</w:t>
      </w:r>
      <w:r w:rsidR="00AD6634" w:rsidRPr="009F3357">
        <w:rPr>
          <w:rFonts w:ascii="Brandon Grotesque Regular" w:hAnsi="Brandon Grotesque Regular" w:cs="Brandon Grotesque Regular"/>
          <w:sz w:val="24"/>
          <w:szCs w:val="24"/>
        </w:rPr>
        <w:t>ENNINGTON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K., « The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biography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of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Gratian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, The Father of the Canon Law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Villanova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law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review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, vol.59, 2014, p. 679-706</w:t>
      </w:r>
      <w:r w:rsidR="00AD6634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r w:rsidR="00AD6634" w:rsidRPr="009F3357">
        <w:rPr>
          <w:rFonts w:ascii="Brandon Grotesque Regular" w:hAnsi="Brandon Grotesque Regular" w:cs="Brandon Grotesque Regular"/>
          <w:sz w:val="24"/>
          <w:szCs w:val="24"/>
        </w:rPr>
        <w:t>Villan</w:t>
      </w:r>
      <w:r w:rsidR="006D616B" w:rsidRPr="009F3357">
        <w:rPr>
          <w:rFonts w:ascii="Brandon Grotesque Regular" w:hAnsi="Brandon Grotesque Regular" w:cs="Brandon Grotesque Regular"/>
          <w:sz w:val="24"/>
          <w:szCs w:val="24"/>
        </w:rPr>
        <w:t xml:space="preserve">ova </w:t>
      </w:r>
      <w:proofErr w:type="spellStart"/>
      <w:r w:rsidR="006D616B" w:rsidRPr="009F3357">
        <w:rPr>
          <w:rFonts w:ascii="Brandon Grotesque Regular" w:hAnsi="Brandon Grotesque Regular" w:cs="Brandon Grotesque Regular"/>
          <w:sz w:val="24"/>
          <w:szCs w:val="24"/>
        </w:rPr>
        <w:t>University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138" w:history="1">
        <w:r w:rsidRPr="009F3357">
          <w:rPr>
            <w:rStyle w:val="LienfocusCar"/>
            <w:color w:val="auto"/>
          </w:rPr>
          <w:t>https://digitalcommons.law.villanova.edu/vlr/vol59/iss4/5/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379F0074" w14:textId="583C1E15" w:rsidR="006D616B" w:rsidRPr="009F3357" w:rsidRDefault="006D616B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4.6.3 Le nouveau droit pontifical</w:t>
      </w:r>
    </w:p>
    <w:p w14:paraId="4127696D" w14:textId="58D87903" w:rsidR="00B60AFE" w:rsidRPr="009F3357" w:rsidRDefault="00B60AFE" w:rsidP="006E3EE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4.6.4 Les conciles et la normalisation juridique pontificale</w:t>
      </w:r>
    </w:p>
    <w:p w14:paraId="5D698403" w14:textId="50CF70CE" w:rsidR="006D616B" w:rsidRPr="009F3357" w:rsidRDefault="006D616B" w:rsidP="006E3EE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Conciles locaux</w:t>
      </w:r>
    </w:p>
    <w:p w14:paraId="3C28F389" w14:textId="52BC72F0" w:rsidR="00E00620" w:rsidRPr="009F3357" w:rsidRDefault="00E00620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Conciles pontificaux</w:t>
      </w:r>
    </w:p>
    <w:p w14:paraId="01F1ABEB" w14:textId="5399C458" w:rsidR="006E3EE8" w:rsidRPr="009F3357" w:rsidRDefault="006E3EE8" w:rsidP="006E3EE8">
      <w:pPr>
        <w:rPr>
          <w:rStyle w:val="LienfocusCar"/>
          <w:color w:val="auto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F</w:t>
      </w:r>
      <w:r w:rsidR="00E00620" w:rsidRPr="009F3357">
        <w:rPr>
          <w:rFonts w:ascii="Brandon Grotesque Regular" w:hAnsi="Brandon Grotesque Regular" w:cs="Brandon Grotesque Regular"/>
          <w:sz w:val="24"/>
          <w:szCs w:val="24"/>
        </w:rPr>
        <w:t>OREVILLE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R., « La réception des conciles généraux dans l’Église et la province de Rouen au XIIIe siècle », dans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Droit privé et institutions régionales. Études historiques offertes à Jean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Yver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, Paris, 1976, p. 243-253</w:t>
      </w:r>
      <w:r w:rsidR="00E00620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Books via Mikado </w:t>
      </w:r>
      <w:r w:rsidRPr="009F3357">
        <w:rPr>
          <w:rFonts w:cs="Brandon Grotesque Regular"/>
          <w:szCs w:val="24"/>
        </w:rPr>
        <w:t xml:space="preserve">: </w:t>
      </w:r>
      <w:hyperlink r:id="rId139" w:history="1">
        <w:r w:rsidRPr="009F3357">
          <w:rPr>
            <w:rStyle w:val="LienfocusCar"/>
            <w:color w:val="auto"/>
          </w:rPr>
          <w:t>https://books-openedition-org.ezpaarse.univ-paris1.fr/purh/12428</w:t>
        </w:r>
      </w:hyperlink>
      <w:r w:rsidRPr="009F3357">
        <w:rPr>
          <w:rStyle w:val="LienfocusCar"/>
          <w:color w:val="auto"/>
        </w:rPr>
        <w:t xml:space="preserve"> </w:t>
      </w:r>
    </w:p>
    <w:p w14:paraId="711C6F7C" w14:textId="11EE7826" w:rsidR="006E3EE8" w:rsidRPr="009F3357" w:rsidRDefault="006E3EE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S</w:t>
      </w:r>
      <w:r w:rsidR="00E00620" w:rsidRPr="009F3357">
        <w:rPr>
          <w:rFonts w:ascii="Brandon Grotesque Regular" w:hAnsi="Brandon Grotesque Regular" w:cs="Brandon Grotesque Regular"/>
          <w:sz w:val="24"/>
          <w:szCs w:val="24"/>
        </w:rPr>
        <w:t>UMMERLIN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D., « Papal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Councils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in the </w:t>
      </w:r>
      <w:r w:rsidR="00E00620" w:rsidRPr="009F3357">
        <w:rPr>
          <w:rFonts w:ascii="Brandon Grotesque Regular" w:hAnsi="Brandon Grotesque Regular" w:cs="Brandon Grotesque Regular"/>
          <w:sz w:val="24"/>
          <w:szCs w:val="24"/>
        </w:rPr>
        <w:t>H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igh Middle Ages », dans S</w:t>
      </w:r>
      <w:r w:rsidR="00E00620" w:rsidRPr="009F3357">
        <w:rPr>
          <w:rFonts w:ascii="Brandon Grotesque Regular" w:hAnsi="Brandon Grotesque Regular" w:cs="Brandon Grotesque Regular"/>
          <w:sz w:val="24"/>
          <w:szCs w:val="24"/>
        </w:rPr>
        <w:t>ISSON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et L</w:t>
      </w:r>
      <w:r w:rsidR="00E00620" w:rsidRPr="009F3357">
        <w:rPr>
          <w:rFonts w:ascii="Brandon Grotesque Regular" w:hAnsi="Brandon Grotesque Regular" w:cs="Brandon Grotesque Regular"/>
          <w:sz w:val="24"/>
          <w:szCs w:val="24"/>
        </w:rPr>
        <w:t>ARSON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A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companion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to the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</w:t>
      </w:r>
      <w:proofErr w:type="spellEnd"/>
      <w:r w:rsidR="00E00620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="00E00620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p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apacy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…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p. 174-198</w:t>
      </w:r>
      <w:r w:rsidR="00E00620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Brill via </w:t>
      </w:r>
      <w:r w:rsidR="00E00620" w:rsidRPr="009F3357">
        <w:rPr>
          <w:rFonts w:ascii="Brandon Grotesque Regular" w:hAnsi="Brandon Grotesque Regular" w:cs="Brandon Grotesque Regular"/>
          <w:sz w:val="24"/>
          <w:szCs w:val="24"/>
        </w:rPr>
        <w:t>Mikado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140" w:history="1">
        <w:r w:rsidRPr="009F3357">
          <w:rPr>
            <w:rStyle w:val="LienfocusCar"/>
            <w:color w:val="auto"/>
          </w:rPr>
          <w:t>https://brill.com/display/book/edcoll/9789004315280/B9789004315280-s010.xml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40A9A02E" w14:textId="29B7BA6E" w:rsidR="00B60AFE" w:rsidRPr="009F3357" w:rsidRDefault="00B60AFE" w:rsidP="00B60AFE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4.6.5 Nouvelle procédure et début du tribunal de l’Inquisition</w:t>
      </w:r>
    </w:p>
    <w:p w14:paraId="6EAF3186" w14:textId="175E43D9" w:rsidR="00863C08" w:rsidRPr="009F3357" w:rsidRDefault="00863C0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BIGET J.-L., « L’Inquisition du Languedoc : entre évêques et Mendiants (1229-1329)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Fanjeaux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42 (2007), p. 121-164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41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https://www.persee.fr/doc/cafan_0575-061x_2007_act_42_1_1919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0C23B47A" w14:textId="46A2CD6A" w:rsidR="00B60AFE" w:rsidRPr="009F3357" w:rsidRDefault="00254D79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LEMESLE B., « Corriger les excès. L’extension des infractions, des délits et des crimes, et les transformations de la procédure inquisitoire dans les lettres pontificales (milieu du XIIe siècle-fin du pontificat d’Innocent III)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Revue historique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313 (2011), p. 747-779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Cairn via Mikado : </w:t>
      </w:r>
      <w:hyperlink r:id="rId142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https://www-cairn-info.ezpaarse.univ-paris1.fr/revue-historique-2011-4-page-747.htm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DC58816" w14:textId="33892E4C" w:rsidR="00254D79" w:rsidRPr="009F3357" w:rsidRDefault="00467041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THÉRY-ASTRUC J., « Fama. L’opinion publique comme preuve judiciaire. Aperçu sur la révolution médiévale de l’inquisitoire (XIIe-XIVe siècles) », dans LEMESLE B. (éd.), La preuve en justice de l’Antiquité à nos jours, Rennes, 2003, p. 119-147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HAL : </w:t>
      </w:r>
      <w:hyperlink r:id="rId143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https://shs.hal.science/halshs-00656679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books via Mikado : </w:t>
      </w:r>
      <w:hyperlink r:id="rId144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https://books-openedition-org.ezpaarse.univ-paris1.fr/pur/15839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7B4EBCE5" w14:textId="77777777" w:rsidR="00863C08" w:rsidRPr="009F3357" w:rsidRDefault="00863C08" w:rsidP="00467041">
      <w:pPr>
        <w:pStyle w:val="Titre1focus"/>
        <w:rPr>
          <w:color w:val="auto"/>
        </w:rPr>
      </w:pPr>
    </w:p>
    <w:p w14:paraId="1F68777D" w14:textId="0AA1C6A7" w:rsidR="00467041" w:rsidRPr="009F3357" w:rsidRDefault="00467041" w:rsidP="00467041">
      <w:pPr>
        <w:pStyle w:val="Titre1focus"/>
        <w:rPr>
          <w:color w:val="auto"/>
        </w:rPr>
      </w:pPr>
      <w:r w:rsidRPr="009F3357">
        <w:rPr>
          <w:color w:val="auto"/>
        </w:rPr>
        <w:t>L’encadrement des laïcs par l’institution ecclésiale</w:t>
      </w:r>
    </w:p>
    <w:p w14:paraId="23A9F5B6" w14:textId="42AA1215" w:rsidR="00467041" w:rsidRPr="009F3357" w:rsidRDefault="00467041" w:rsidP="00467041">
      <w:pPr>
        <w:pStyle w:val="Titre1focus"/>
        <w:rPr>
          <w:color w:val="auto"/>
          <w:sz w:val="24"/>
          <w:szCs w:val="24"/>
        </w:rPr>
      </w:pPr>
      <w:r w:rsidRPr="009F3357">
        <w:rPr>
          <w:color w:val="auto"/>
          <w:sz w:val="24"/>
          <w:szCs w:val="24"/>
        </w:rPr>
        <w:t>5.1 Sources</w:t>
      </w:r>
    </w:p>
    <w:p w14:paraId="230DE41D" w14:textId="490C2BA5" w:rsidR="00467041" w:rsidRPr="009F3357" w:rsidRDefault="00467041" w:rsidP="00467041">
      <w:pPr>
        <w:pStyle w:val="Titre1focus"/>
        <w:rPr>
          <w:color w:val="auto"/>
          <w:sz w:val="24"/>
          <w:szCs w:val="24"/>
        </w:rPr>
      </w:pPr>
      <w:r w:rsidRPr="009F3357">
        <w:rPr>
          <w:color w:val="auto"/>
          <w:sz w:val="24"/>
          <w:szCs w:val="24"/>
        </w:rPr>
        <w:t>5.2 Seigneuries et temporels ecclésiastiques (hors État pontifical)</w:t>
      </w:r>
    </w:p>
    <w:p w14:paraId="7E2EDFA0" w14:textId="2491BDDD" w:rsidR="00467041" w:rsidRPr="009F3357" w:rsidRDefault="00F91B87" w:rsidP="00467041">
      <w:pPr>
        <w:pStyle w:val="Titre1focus"/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CARRAZ D., « La territorialisation de la seigneurie monastique : les commanderies provençales du Temple (XIIe-XIIe siècle) »,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  <w:lang w:eastAsia="en-US"/>
        </w:rPr>
        <w:t>Mélanges de l’Ecole française de Rome. Moyen-Âge</w:t>
      </w:r>
      <w:r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, 123 (2011), </w:t>
      </w:r>
      <w:r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>p. 443-460</w:t>
      </w:r>
      <w:r w:rsidR="00A03FBE"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br/>
        <w:t xml:space="preserve">Disponible sur </w:t>
      </w:r>
      <w:proofErr w:type="spellStart"/>
      <w:r w:rsidR="00A03FBE"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OpenEdition</w:t>
      </w:r>
      <w:proofErr w:type="spellEnd"/>
      <w:r w:rsidR="00A03FBE"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  <w:proofErr w:type="spellStart"/>
      <w:r w:rsidR="00A03FBE"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>journals</w:t>
      </w:r>
      <w:proofErr w:type="spellEnd"/>
      <w:r w:rsidR="00A03FBE"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 : </w:t>
      </w:r>
      <w:hyperlink r:id="rId145" w:history="1">
        <w:r w:rsidR="00A03FBE"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szCs w:val="24"/>
            <w:lang w:eastAsia="en-US"/>
          </w:rPr>
          <w:t>https://journals-openedition-org.ezpaarse.univ-paris1.fr/mefrm/632</w:t>
        </w:r>
      </w:hyperlink>
      <w:r w:rsidR="00A03FBE"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  <w:lang w:eastAsia="en-US"/>
        </w:rPr>
        <w:t xml:space="preserve"> </w:t>
      </w:r>
    </w:p>
    <w:p w14:paraId="378576B7" w14:textId="55AE29F3" w:rsidR="00863C08" w:rsidRPr="009F3357" w:rsidRDefault="00863C0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Moines et religieux dans la ville, XIIe-XVe siècle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Fanjeaux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44 (2009)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46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https://www.persee.fr/issue/cafan_0575-061x_2009_act_44_1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0D01666D" w14:textId="16B1A14B" w:rsidR="0067221F" w:rsidRPr="009F3357" w:rsidRDefault="00B96CBA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NOIZET H.,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La fabrique de la ville. Espaces et sociétés à Tours, IXe-</w:t>
      </w:r>
      <w:r w:rsidR="00645410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XIIIe siècle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Paris, 2007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books via Mikado : </w:t>
      </w:r>
      <w:hyperlink r:id="rId147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https://books-openedition-org.ezpaarse.univ-paris1.fr/psorbonne/33546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65BB0332" w14:textId="77777777" w:rsidR="0067221F" w:rsidRPr="009F3357" w:rsidRDefault="0067221F" w:rsidP="006E3EE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5.3 Les juridictions et le développement de la justice ecclésiastique</w:t>
      </w:r>
    </w:p>
    <w:p w14:paraId="79A9DE32" w14:textId="4B563029" w:rsidR="00863C08" w:rsidRPr="009F3357" w:rsidRDefault="00863C0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BALOSSINO S., « Justices ecclésiastiques et justices laïques dans les communes de la basse vallée du Rhône (XIIe-milieu du XIIIe siècle)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Fanjeaux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42 (2007), p. 47-82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48" w:history="1">
        <w:r w:rsidR="00662E4E"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https://www.persee.fr/doc/cafan_0575-061x_2007_act_42_1_1916</w:t>
        </w:r>
      </w:hyperlink>
      <w:r w:rsidR="00662E4E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9F034C7" w14:textId="7BA8113A" w:rsidR="009169A9" w:rsidRPr="009F3357" w:rsidRDefault="0066652E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BEAULANDE V., « La force de la censure, l’excommunication dans les conflits de pouvoir au sein des villes au XIIIe siècle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Revue historique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310 (2008), p. 251-278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Cairn via Mikado : </w:t>
      </w:r>
      <w:hyperlink r:id="rId149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https://www-cairn-info.ezpaarse.univ-paris1.fr/revue-historique-2008-2-page-251.htm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 </w:t>
      </w:r>
    </w:p>
    <w:p w14:paraId="7793D6F4" w14:textId="5F967415" w:rsidR="00254D79" w:rsidRPr="009F3357" w:rsidRDefault="00BD558D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BEAULANDE-BARRAUD V. et MARMUSZTEJN E.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Conflits et concurrence de normes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Saint-Denis, 2016, p. 75-89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Jstor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hyperlink r:id="rId150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https://www-jstor-org.ezpaarse.univ-paris1.fr/stable/44015234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2F4DB6C" w14:textId="7CD4847F" w:rsidR="00BD558D" w:rsidRPr="009F3357" w:rsidRDefault="009169A9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BEAULANDE-BARRAUD V.,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Le malheur d’être exclu : excommunication, réconciliation et société à la fin du Moyen-Âge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Paris, 2006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books via Mikado : </w:t>
      </w:r>
      <w:hyperlink r:id="rId151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https://books.openedition.org/psorbonne/12458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607B1E0D" w14:textId="41722C00" w:rsidR="00662E4E" w:rsidRPr="009F3357" w:rsidRDefault="00662E4E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COUDERC-BARRAUD H., « Justices d’Église et justice laïque : complémentarités et rivalités en Gascogne (milieu du XIe-début XIIIe s.)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Fanjeaux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42 (2007), p. 21-46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52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https://www.persee.fr/doc/cafan_0575-061x_2007_act_42_1_1915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7FEBFD29" w14:textId="50A4E1E6" w:rsidR="009169A9" w:rsidRPr="009F3357" w:rsidRDefault="00645410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MÜLLER W.P., « 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Procedures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and Courts », dans WINROTH et WEI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The Cambridge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History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of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Canon Law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…, p. 357-341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</w:t>
      </w:r>
      <w:proofErr w:type="gramStart"/>
      <w:r w:rsidRPr="009F3357">
        <w:rPr>
          <w:rFonts w:ascii="Brandon Grotesque Regular" w:hAnsi="Brandon Grotesque Regular" w:cs="Brandon Grotesque Regular"/>
          <w:sz w:val="24"/>
          <w:szCs w:val="24"/>
        </w:rPr>
        <w:t>sur</w:t>
      </w:r>
      <w:proofErr w:type="gram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Cambridge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Core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hyperlink r:id="rId153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https://www-cambridge-org.ezpaarse.univ-paris1.fr/core/books/cambridge-history-of-medieval-canon-law/procedures-and-courts/ED22E7264D84A6BFC03EFA77A98768FD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9EA4106" w14:textId="0EFABE28" w:rsidR="00BD558D" w:rsidRPr="009F3357" w:rsidRDefault="00FF3513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ROUMY F., « Les règles canoniques relatives à la profession d’avocat en France au XIIIe siècle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Revue d’histoire de l’</w:t>
      </w:r>
      <w:r w:rsidR="00F3010A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É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glise de </w:t>
      </w:r>
      <w:r w:rsidR="00F3010A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France</w:t>
      </w:r>
      <w:r w:rsidR="00F3010A" w:rsidRPr="009F3357">
        <w:rPr>
          <w:rFonts w:ascii="Brandon Grotesque Regular" w:hAnsi="Brandon Grotesque Regular" w:cs="Brandon Grotesque Regular"/>
          <w:sz w:val="24"/>
          <w:szCs w:val="24"/>
        </w:rPr>
        <w:t>, 99 (2013), p. 235-258</w:t>
      </w:r>
      <w:r w:rsidR="00F3010A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Brepols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Online via Mikado : </w:t>
      </w:r>
      <w:hyperlink r:id="rId154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https://www-brepolsonline-net.ezpaarse.univ-paris1.fr/doi/epdf/10.1484/J.RHEF.1.103693?role=tab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3630998" w14:textId="53A0E0E5" w:rsidR="009A41DB" w:rsidRPr="009F3357" w:rsidRDefault="009A41DB" w:rsidP="009A41DB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WINROTH A., « Law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Schools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and Legal Education », dans WINROTH et WEI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The Cambridge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History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of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Medieval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Canon Law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…, p. 262-284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Cambridge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Core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hyperlink r:id="rId155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https://www-cambridge-org.ezpaarse.univ-paris1.fr/core/books/cambridge-history-of-medieval-canon-law/law-schools-and-legal-education/8FF3AC558809E8DB76202D97BC0D965C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7951DA5C" w14:textId="415FCBC8" w:rsidR="00662E4E" w:rsidRPr="009F3357" w:rsidRDefault="00662E4E" w:rsidP="009A41DB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Les justices d’Église dans le Midi, XIe-XVe siècle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Fanjeaux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42 (2007)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56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https://www.persee.fr/issue/cafan_0575-061x_2007_act_42_1?sectionId=cafan_0575-061x_2007_act_42_1_1915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B3BDACB" w14:textId="0017BF19" w:rsidR="009A41DB" w:rsidRPr="009F3357" w:rsidRDefault="009A41DB" w:rsidP="009A41DB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5.4 Définition de normes adressées aux laïcs</w:t>
      </w:r>
    </w:p>
    <w:p w14:paraId="7B3431B1" w14:textId="29D1C069" w:rsidR="009A41DB" w:rsidRPr="009F3357" w:rsidRDefault="009A41DB" w:rsidP="009A41DB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5.4.1 Normes guerrières</w:t>
      </w:r>
    </w:p>
    <w:p w14:paraId="22DA9974" w14:textId="737CB848" w:rsidR="009A41DB" w:rsidRPr="009F3357" w:rsidRDefault="009A41DB" w:rsidP="009A41DB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AURELL M. et GIRBEA C.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Chevalerie et christianisme aux XIIe et XIIIe siècles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Rennes, 2011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books : </w:t>
      </w:r>
      <w:hyperlink r:id="rId157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https://books-openedition-org.ezpaarse.univ-paris1.fr/pur/112928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40FD523D" w14:textId="27AB704B" w:rsidR="00D232B3" w:rsidRPr="009F3357" w:rsidRDefault="009A41DB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BARTH</w:t>
      </w:r>
      <w:r w:rsidR="002379E4" w:rsidRPr="009F3357">
        <w:rPr>
          <w:rFonts w:ascii="Brandon Grotesque Regular" w:hAnsi="Brandon Grotesque Regular" w:cs="Brandon Grotesque Regular"/>
          <w:sz w:val="24"/>
          <w:szCs w:val="24"/>
        </w:rPr>
        <w:t>É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LEMY D., « Le concile de paix tenu à Caen (1035/1042)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Annales de Normandie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71 (2021), p. 37-53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r w:rsidR="002379E4" w:rsidRPr="009F3357">
        <w:rPr>
          <w:rFonts w:ascii="Brandon Grotesque Regular" w:hAnsi="Brandon Grotesque Regular" w:cs="Brandon Grotesque Regular"/>
          <w:sz w:val="24"/>
          <w:szCs w:val="24"/>
        </w:rPr>
        <w:t>Cairn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 : </w:t>
      </w:r>
      <w:hyperlink r:id="rId158" w:history="1">
        <w:r w:rsidR="002379E4"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https://www.cairn.info/revue-annales-de-normandie-2021-1-page-37.htm</w:t>
        </w:r>
      </w:hyperlink>
      <w:r w:rsidR="002379E4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B8B4956" w14:textId="4C0F0DA1" w:rsidR="00F3010A" w:rsidRPr="009F3357" w:rsidRDefault="002379E4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BARTHÉLEMY D., « Les étapes de la « paix de Dieu » dans les diocèses de Gérard de Cambrai (XIe siècle),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Revue du Nord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103 (2021), p. 413-449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Cairn via Mikado : </w:t>
      </w:r>
      <w:hyperlink r:id="rId159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https://www-cairn-info.ezpaarse.univ-paris1.fr/revue-du-nord-2021-3-page-413.htm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65FB8DA" w14:textId="59C59E6D" w:rsidR="002379E4" w:rsidRPr="009F3357" w:rsidRDefault="009105D9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BARTHÉLEMY D., « Paix de Dieu et communes dans le royaume capétien, de l’an mil à Louis VI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Comptes rendus. Académie des Inscriptions et Belles-Lettres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vol. 158, 2014, p. 207-241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60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https://www.persee.fr/doc/crai_0065-0536_2014_num_158_1_95084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37A762CD" w14:textId="4A8F813E" w:rsidR="00662E4E" w:rsidRPr="009F3357" w:rsidRDefault="00662E4E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CARRAZ D., « Un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revival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de la paix de Dieu ? Les paix diocésaines du XIIe siècle dans le Midi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Fanjeaux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48 (2013), p. 523-558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61" w:history="1">
        <w:r w:rsidR="002239DC"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https://www.persee.fr/doc/cafan_0575-061x_2013_act_48_1_2181</w:t>
        </w:r>
      </w:hyperlink>
      <w:r w:rsidR="002239DC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A6D29F5" w14:textId="5AF9AE7A" w:rsidR="009105D9" w:rsidRPr="009F3357" w:rsidRDefault="0061333A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WHITE S.D., « Repenser la violence : de 2000 à 1000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Médiévales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37 (1999), p. 99-113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62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https://www.persee.fr/doc/medi_0751-2708_1999_num_18_37_1467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3506BC54" w14:textId="3CD2F2B4" w:rsidR="0061333A" w:rsidRPr="009F3357" w:rsidRDefault="0061333A" w:rsidP="006E3EE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5.4.2 L’encadrement matrimonial et la définition de la parenté</w:t>
      </w:r>
    </w:p>
    <w:p w14:paraId="3C4CC969" w14:textId="61FEEF2E" w:rsidR="00845A51" w:rsidRPr="009F3357" w:rsidRDefault="0061333A" w:rsidP="00845A51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AVIGNON C.</w:t>
      </w:r>
      <w:r w:rsidR="008C0459" w:rsidRPr="009F3357">
        <w:rPr>
          <w:rFonts w:ascii="Brandon Grotesque Regular" w:hAnsi="Brandon Grotesque Regular" w:cs="Brandon Grotesque Regular"/>
          <w:sz w:val="24"/>
          <w:szCs w:val="24"/>
        </w:rPr>
        <w:t>,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8C0459" w:rsidRPr="009F3357">
        <w:rPr>
          <w:rFonts w:ascii="Brandon Grotesque Regular" w:hAnsi="Brandon Grotesque Regular" w:cs="Brandon Grotesque Regular"/>
          <w:sz w:val="24"/>
          <w:szCs w:val="24"/>
        </w:rPr>
        <w:t xml:space="preserve">« Lectures canoniques des alliances capétiennes. Parenté et pouvoirs dans la France du premier XIIIe siècle », </w:t>
      </w:r>
      <w:r w:rsidR="008C0459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Droits</w:t>
      </w:r>
      <w:r w:rsidR="008C0459" w:rsidRPr="009F3357">
        <w:rPr>
          <w:rFonts w:ascii="Brandon Grotesque Regular" w:hAnsi="Brandon Grotesque Regular" w:cs="Brandon Grotesque Regular"/>
          <w:sz w:val="24"/>
          <w:szCs w:val="24"/>
        </w:rPr>
        <w:t>, 72 (2020), p. 33-51</w:t>
      </w:r>
      <w:r w:rsidR="008C0459"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Cairn via Mikado : </w:t>
      </w:r>
      <w:hyperlink r:id="rId163" w:history="1">
        <w:r w:rsidR="008C0459"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https://www-cairn-info.ezpaarse.univ-paris1.fr/revue-droits-2020-2-page-33.htm</w:t>
        </w:r>
      </w:hyperlink>
      <w:r w:rsidR="008C0459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41CEDEF2" w14:textId="013ED1B0" w:rsidR="002239DC" w:rsidRPr="009F3357" w:rsidRDefault="008C0459" w:rsidP="00845A51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AV</w:t>
      </w:r>
      <w:r w:rsidR="00845A51" w:rsidRPr="009F3357">
        <w:rPr>
          <w:rFonts w:ascii="Brandon Grotesque Regular" w:hAnsi="Brandon Grotesque Regular" w:cs="Brandon Grotesque Regular"/>
          <w:sz w:val="24"/>
          <w:szCs w:val="24"/>
        </w:rPr>
        <w:t>I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GNON C., « Accueillir l’enfant illégitime : modalités, enjeux, limites de la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benignitas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canonica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. 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Des théories romano-canoniques aux pratiques sociales (XIIe-XVe siècles),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Annales de Bretagne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124 (2017), p. 65-88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journals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via Mikado : </w:t>
      </w:r>
      <w:hyperlink r:id="rId164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https://journals-openedition-org.ezpaarse.univ-paris1.fr/abpo/3694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845A51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="00845A51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AVIGNON C. (éd.),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Bâtards et bâtardises dans l’Europe médiévale et moderne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Rennes, 2016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books via Mikado : </w:t>
      </w:r>
      <w:hyperlink r:id="rId165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https://books-openedition-org.ezpaarse.univ-paris1.fr/pur/44716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="00845A51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="00845A51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="002239DC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Famille et parenté dans la vie religieuse du Midi, XIIe-XVe siècle</w:t>
      </w:r>
      <w:r w:rsidR="002239DC" w:rsidRPr="009F3357">
        <w:rPr>
          <w:rFonts w:ascii="Brandon Grotesque Regular" w:hAnsi="Brandon Grotesque Regular" w:cs="Brandon Grotesque Regular"/>
          <w:sz w:val="24"/>
          <w:szCs w:val="24"/>
        </w:rPr>
        <w:t xml:space="preserve">, </w:t>
      </w:r>
      <w:r w:rsidR="002239DC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Fanjeaux</w:t>
      </w:r>
      <w:r w:rsidR="002239DC" w:rsidRPr="009F3357">
        <w:rPr>
          <w:rFonts w:ascii="Brandon Grotesque Regular" w:hAnsi="Brandon Grotesque Regular" w:cs="Brandon Grotesque Regular"/>
          <w:sz w:val="24"/>
          <w:szCs w:val="24"/>
        </w:rPr>
        <w:t>, 43 (2008)</w:t>
      </w:r>
      <w:r w:rsidR="002239DC"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66" w:history="1">
        <w:r w:rsidR="002239DC"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https://www.persee.fr/issue/cafan_0575-061x_2008_act_43_1</w:t>
        </w:r>
      </w:hyperlink>
      <w:r w:rsidR="002239DC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71C9595A" w14:textId="07E39B70" w:rsidR="00304678" w:rsidRPr="009F3357" w:rsidRDefault="00E254A1" w:rsidP="002239DC">
      <w:pPr>
        <w:pStyle w:val="Titre1"/>
        <w:rPr>
          <w:rFonts w:ascii="Brandon Grotesque Regular" w:eastAsiaTheme="minorHAnsi" w:hAnsi="Brandon Grotesque Regular" w:cs="Brandon Grotesque Regular"/>
          <w:color w:val="auto"/>
          <w:sz w:val="24"/>
          <w:szCs w:val="24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</w:rPr>
        <w:t>JÉGOU L., « Les « règles de l’exception ». Les réactions de l’épiscopat face aux interdits de parenté aux Xe et XIe siècles », dans LEMESLE B. et NASSIET M.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</w:rPr>
        <w:t xml:space="preserve">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</w:rPr>
        <w:t xml:space="preserve">Valeurs et justice. </w:t>
      </w:r>
      <w:r w:rsidR="00304678" w:rsidRPr="009F3357">
        <w:rPr>
          <w:rFonts w:ascii="Brandon Grotesque Regular" w:eastAsiaTheme="minorHAnsi" w:hAnsi="Brandon Grotesque Regular" w:cs="Brandon Grotesque Regular"/>
          <w:i/>
          <w:iCs/>
          <w:color w:val="auto"/>
          <w:sz w:val="24"/>
          <w:szCs w:val="24"/>
        </w:rPr>
        <w:t>Écarts et proximités entre société et monde judiciaire du Moyen Âge au XVIIIe siècle</w:t>
      </w:r>
      <w:r w:rsidR="00304678" w:rsidRPr="009F3357">
        <w:rPr>
          <w:rFonts w:ascii="Brandon Grotesque Regular" w:eastAsiaTheme="minorHAnsi" w:hAnsi="Brandon Grotesque Regular" w:cs="Brandon Grotesque Regular"/>
          <w:color w:val="auto"/>
          <w:sz w:val="24"/>
          <w:szCs w:val="24"/>
        </w:rPr>
        <w:t>, Rennes, 2011, p. 19-36</w:t>
      </w:r>
    </w:p>
    <w:p w14:paraId="6BAFFF32" w14:textId="73532830" w:rsidR="00304678" w:rsidRPr="009F3357" w:rsidRDefault="00304678" w:rsidP="00304678"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books via Mikado :</w:t>
      </w:r>
      <w:r w:rsidRPr="009F3357">
        <w:t xml:space="preserve"> </w:t>
      </w:r>
      <w:hyperlink r:id="rId167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https://books-openedition-org.ezpaarse.univ-paris1.fr/pur/123306</w:t>
        </w:r>
      </w:hyperlink>
      <w:r w:rsidRPr="009F3357">
        <w:t xml:space="preserve"> </w:t>
      </w:r>
    </w:p>
    <w:p w14:paraId="2AA95F69" w14:textId="2A7CF3E4" w:rsidR="00E254A1" w:rsidRPr="009F3357" w:rsidRDefault="00D429E8" w:rsidP="00D429E8">
      <w:pPr>
        <w:pStyle w:val="Style1focus"/>
      </w:pPr>
      <w:r w:rsidRPr="009F3357">
        <w:t>MCDOUGALL S., WEI J.C. et WINROTH A., « </w:t>
      </w:r>
      <w:proofErr w:type="spellStart"/>
      <w:r w:rsidRPr="009F3357">
        <w:t>Marriage</w:t>
      </w:r>
      <w:proofErr w:type="spellEnd"/>
      <w:r w:rsidRPr="009F3357">
        <w:t>: Law and Practice », dans WINROTH et WEI (</w:t>
      </w:r>
      <w:proofErr w:type="spellStart"/>
      <w:r w:rsidRPr="009F3357">
        <w:t>éds</w:t>
      </w:r>
      <w:proofErr w:type="spellEnd"/>
      <w:r w:rsidRPr="009F3357">
        <w:t xml:space="preserve">.), </w:t>
      </w:r>
      <w:r w:rsidRPr="009F3357">
        <w:rPr>
          <w:i/>
          <w:iCs/>
        </w:rPr>
        <w:t xml:space="preserve">The Cambridge </w:t>
      </w:r>
      <w:proofErr w:type="spellStart"/>
      <w:r w:rsidRPr="009F3357">
        <w:rPr>
          <w:i/>
          <w:iCs/>
        </w:rPr>
        <w:t>History</w:t>
      </w:r>
      <w:proofErr w:type="spellEnd"/>
      <w:r w:rsidRPr="009F3357">
        <w:rPr>
          <w:i/>
          <w:iCs/>
        </w:rPr>
        <w:t xml:space="preserve"> of </w:t>
      </w:r>
      <w:proofErr w:type="spellStart"/>
      <w:r w:rsidRPr="009F3357">
        <w:rPr>
          <w:i/>
          <w:iCs/>
        </w:rPr>
        <w:t>Medieval</w:t>
      </w:r>
      <w:proofErr w:type="spellEnd"/>
      <w:r w:rsidRPr="009F3357">
        <w:rPr>
          <w:i/>
          <w:iCs/>
        </w:rPr>
        <w:t xml:space="preserve"> Canon Law…,</w:t>
      </w:r>
      <w:r w:rsidRPr="009F3357">
        <w:t xml:space="preserve"> p. 453-474</w:t>
      </w:r>
    </w:p>
    <w:p w14:paraId="7D44F826" w14:textId="52D56217" w:rsidR="00D429E8" w:rsidRPr="009F3357" w:rsidRDefault="00D429E8" w:rsidP="00D429E8">
      <w:pPr>
        <w:pStyle w:val="Style1focus"/>
      </w:pPr>
      <w:r w:rsidRPr="009F3357">
        <w:t xml:space="preserve">Disponible sur Cambridge </w:t>
      </w:r>
      <w:proofErr w:type="spellStart"/>
      <w:r w:rsidRPr="009F3357">
        <w:t>Core</w:t>
      </w:r>
      <w:proofErr w:type="spellEnd"/>
      <w:r w:rsidRPr="009F3357">
        <w:t xml:space="preserve"> via Mikado : </w:t>
      </w:r>
      <w:hyperlink r:id="rId168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https://www-cambridge-org.ezpaarse.univ-paris1.fr/core/books/cambridge-history-of-medieval-canon-law/marriage-law-and-practice/FA86E39AA389A9415B132A7E5D033F14</w:t>
        </w:r>
      </w:hyperlink>
    </w:p>
    <w:p w14:paraId="5F20EFC9" w14:textId="0D9BCD49" w:rsidR="00086B72" w:rsidRPr="009F3357" w:rsidRDefault="00086B72" w:rsidP="00D429E8">
      <w:pPr>
        <w:pStyle w:val="Style1focus"/>
      </w:pPr>
    </w:p>
    <w:p w14:paraId="2D1F2623" w14:textId="58A646B6" w:rsidR="00086B72" w:rsidRPr="009F3357" w:rsidRDefault="00086B72" w:rsidP="00D429E8">
      <w:pPr>
        <w:pStyle w:val="Style1focus"/>
      </w:pPr>
      <w:r w:rsidRPr="009F3357">
        <w:t xml:space="preserve">ROSSIAUD J., </w:t>
      </w:r>
      <w:r w:rsidRPr="009F3357">
        <w:rPr>
          <w:i/>
          <w:iCs/>
        </w:rPr>
        <w:t>Amours vénales : la prostitution en Occident, XIIe-XVIe siècle</w:t>
      </w:r>
      <w:r w:rsidRPr="009F3357">
        <w:t>, Paris, 2010</w:t>
      </w:r>
      <w:r w:rsidRPr="009F3357">
        <w:br/>
        <w:t xml:space="preserve">Disponible sur Numérique Premium via Mikado : </w:t>
      </w:r>
      <w:hyperlink r:id="rId169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https://www-numeriquepremium-com.ezpaarse.univ-paris1.fr/doi/book/10.14375/NP.9782700703962</w:t>
        </w:r>
      </w:hyperlink>
      <w:r w:rsidRPr="009F3357">
        <w:t xml:space="preserve"> </w:t>
      </w:r>
    </w:p>
    <w:p w14:paraId="471C4370" w14:textId="434BCA8C" w:rsidR="00D429E8" w:rsidRPr="009F3357" w:rsidRDefault="00D429E8" w:rsidP="00D429E8">
      <w:pPr>
        <w:pStyle w:val="Style1focus"/>
      </w:pPr>
      <w:r w:rsidRPr="009F3357">
        <w:t>ROUMY F., « Family Law », dans WINROTH et WEI (</w:t>
      </w:r>
      <w:proofErr w:type="spellStart"/>
      <w:r w:rsidRPr="009F3357">
        <w:t>éds</w:t>
      </w:r>
      <w:proofErr w:type="spellEnd"/>
      <w:r w:rsidRPr="009F3357">
        <w:t xml:space="preserve">.), </w:t>
      </w:r>
      <w:r w:rsidRPr="009F3357">
        <w:rPr>
          <w:i/>
          <w:iCs/>
        </w:rPr>
        <w:t xml:space="preserve">The Cambridge </w:t>
      </w:r>
      <w:proofErr w:type="spellStart"/>
      <w:r w:rsidRPr="009F3357">
        <w:rPr>
          <w:i/>
          <w:iCs/>
        </w:rPr>
        <w:t>History</w:t>
      </w:r>
      <w:proofErr w:type="spellEnd"/>
      <w:r w:rsidRPr="009F3357">
        <w:rPr>
          <w:i/>
          <w:iCs/>
        </w:rPr>
        <w:t xml:space="preserve"> of </w:t>
      </w:r>
      <w:proofErr w:type="spellStart"/>
      <w:r w:rsidRPr="009F3357">
        <w:rPr>
          <w:i/>
          <w:iCs/>
        </w:rPr>
        <w:t>Medieval</w:t>
      </w:r>
      <w:proofErr w:type="spellEnd"/>
      <w:r w:rsidRPr="009F3357">
        <w:rPr>
          <w:i/>
          <w:iCs/>
        </w:rPr>
        <w:t xml:space="preserve"> Canon Law…</w:t>
      </w:r>
      <w:r w:rsidRPr="009F3357">
        <w:t>, p. 475-492</w:t>
      </w:r>
      <w:r w:rsidRPr="009F3357">
        <w:br/>
        <w:t xml:space="preserve">Disponible </w:t>
      </w:r>
      <w:proofErr w:type="gramStart"/>
      <w:r w:rsidRPr="009F3357">
        <w:t>sur</w:t>
      </w:r>
      <w:proofErr w:type="gramEnd"/>
      <w:r w:rsidRPr="009F3357">
        <w:t xml:space="preserve"> Cambridge </w:t>
      </w:r>
      <w:proofErr w:type="spellStart"/>
      <w:r w:rsidRPr="009F3357">
        <w:t>Core</w:t>
      </w:r>
      <w:proofErr w:type="spellEnd"/>
      <w:r w:rsidRPr="009F3357">
        <w:t xml:space="preserve"> via Mikado : </w:t>
      </w:r>
      <w:hyperlink r:id="rId170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https://www-cambridge-org.ezpaarse.univ-paris1.fr/core/books/cambridge-history-of-medieval-canon-law/family-law/16BFB5CDBDD74678A398B528A0EE889E</w:t>
        </w:r>
      </w:hyperlink>
      <w:r w:rsidRPr="009F3357">
        <w:t xml:space="preserve"> </w:t>
      </w:r>
    </w:p>
    <w:p w14:paraId="4A79B78C" w14:textId="77777777" w:rsidR="00D03815" w:rsidRPr="009F3357" w:rsidRDefault="00D03815" w:rsidP="00D429E8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5.5 L’encadrement territorial</w:t>
      </w:r>
    </w:p>
    <w:p w14:paraId="453D059D" w14:textId="73233E6A" w:rsidR="00D429E8" w:rsidRPr="009F3357" w:rsidRDefault="00D03815" w:rsidP="00D429E8">
      <w:pPr>
        <w:pStyle w:val="Style1focus"/>
      </w:pPr>
      <w:r w:rsidRPr="009F3357">
        <w:br/>
      </w:r>
      <w:r w:rsidRPr="009F3357">
        <w:rPr>
          <w:rFonts w:ascii="Brandon Grotesque Bold" w:eastAsia="Times New Roman" w:hAnsi="Brandon Grotesque Bold" w:cs="Brandon Grotesque Bold"/>
          <w:lang w:eastAsia="fr-FR"/>
        </w:rPr>
        <w:t>5.5.1 Diocèses et paroisses</w:t>
      </w:r>
      <w:r w:rsidR="00D429E8" w:rsidRPr="009F3357">
        <w:br/>
      </w:r>
    </w:p>
    <w:p w14:paraId="0ABCAA1D" w14:textId="77777777" w:rsidR="008F2B35" w:rsidRPr="009F3357" w:rsidRDefault="007B2EBB" w:rsidP="00D429E8">
      <w:pPr>
        <w:pStyle w:val="Style1focus"/>
      </w:pPr>
      <w:r w:rsidRPr="009F3357">
        <w:t xml:space="preserve">ALLARD J.-M., « Le contrôle des paroisses, un enjeu entre les ordres militaires et l’épiscopat : le cas aquitain », dans </w:t>
      </w:r>
      <w:r w:rsidRPr="009F3357">
        <w:rPr>
          <w:i/>
          <w:iCs/>
        </w:rPr>
        <w:t>Cahiers de Fanjeaux</w:t>
      </w:r>
      <w:r w:rsidRPr="009F3357">
        <w:t>, 41 (2006), p. 21-52</w:t>
      </w:r>
      <w:r w:rsidRPr="009F3357">
        <w:br/>
        <w:t xml:space="preserve">Disponible sur Persée : </w:t>
      </w:r>
      <w:hyperlink r:id="rId171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https://www.persee.fr/doc/cafan_0575-061x_2006_act_41_1_1888</w:t>
        </w:r>
      </w:hyperlink>
    </w:p>
    <w:p w14:paraId="040F0D42" w14:textId="77777777" w:rsidR="008F2B35" w:rsidRPr="009F3357" w:rsidRDefault="008F2B35" w:rsidP="00D429E8">
      <w:pPr>
        <w:pStyle w:val="Style1focus"/>
      </w:pPr>
    </w:p>
    <w:p w14:paraId="5FC7201B" w14:textId="380F82AB" w:rsidR="00D429E8" w:rsidRPr="009F3357" w:rsidRDefault="007B2EBB" w:rsidP="00D429E8">
      <w:pPr>
        <w:pStyle w:val="Style1focus"/>
      </w:pPr>
      <w:r w:rsidRPr="009F3357">
        <w:t>FIXOT M. et ZADORA-RIO E. (</w:t>
      </w:r>
      <w:proofErr w:type="spellStart"/>
      <w:r w:rsidRPr="009F3357">
        <w:t>éds</w:t>
      </w:r>
      <w:proofErr w:type="spellEnd"/>
      <w:r w:rsidRPr="009F3357">
        <w:t xml:space="preserve">.), </w:t>
      </w:r>
      <w:r w:rsidRPr="009F3357">
        <w:rPr>
          <w:i/>
          <w:iCs/>
        </w:rPr>
        <w:t>L’environnement des églises et la topographie religieuse des campagnes médiévales</w:t>
      </w:r>
      <w:r w:rsidRPr="009F3357">
        <w:t>, Caen, 1994</w:t>
      </w:r>
      <w:r w:rsidRPr="009F3357">
        <w:br/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 : </w:t>
      </w:r>
      <w:hyperlink r:id="rId172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https://books.openedition.org/editionsmsh/40043</w:t>
        </w:r>
      </w:hyperlink>
      <w:r w:rsidRPr="009F3357">
        <w:t xml:space="preserve"> </w:t>
      </w:r>
      <w:r w:rsidR="008F2B35" w:rsidRPr="009F3357">
        <w:br/>
      </w:r>
      <w:r w:rsidR="008F2B35" w:rsidRPr="009F3357">
        <w:br/>
      </w:r>
      <w:r w:rsidR="00705E68" w:rsidRPr="009F3357">
        <w:t xml:space="preserve">MAZEL F. (éd.), </w:t>
      </w:r>
      <w:r w:rsidR="00705E68" w:rsidRPr="009F3357">
        <w:rPr>
          <w:i/>
          <w:iCs/>
        </w:rPr>
        <w:t>L’espace du diocèse. Genèse d’un territoire dans l’Occident médiéval, Ve-XIIIe siècle</w:t>
      </w:r>
      <w:r w:rsidR="00705E68" w:rsidRPr="009F3357">
        <w:t>, Rennes, 2008</w:t>
      </w:r>
      <w:r w:rsidR="00705E68" w:rsidRPr="009F3357">
        <w:br/>
        <w:t xml:space="preserve">Disponible sur </w:t>
      </w:r>
      <w:proofErr w:type="spellStart"/>
      <w:r w:rsidR="00705E68" w:rsidRPr="009F3357">
        <w:t>OpenEdition</w:t>
      </w:r>
      <w:proofErr w:type="spellEnd"/>
      <w:r w:rsidR="00705E68" w:rsidRPr="009F3357">
        <w:t xml:space="preserve"> books</w:t>
      </w:r>
      <w:r w:rsidR="00674348" w:rsidRPr="009F3357">
        <w:t xml:space="preserve"> via Mikado</w:t>
      </w:r>
      <w:r w:rsidR="00705E68" w:rsidRPr="009F3357">
        <w:t xml:space="preserve"> : </w:t>
      </w:r>
      <w:hyperlink r:id="rId173" w:history="1">
        <w:r w:rsidR="00705E68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https://books-openedition-org.ezpaarse.univ-paris1.fr/pur/4622</w:t>
        </w:r>
      </w:hyperlink>
      <w:r w:rsidR="00705E68" w:rsidRPr="009F3357">
        <w:t xml:space="preserve"> </w:t>
      </w:r>
    </w:p>
    <w:p w14:paraId="28A6E48A" w14:textId="77777777" w:rsidR="00705E68" w:rsidRPr="009F3357" w:rsidRDefault="00705E68" w:rsidP="00D429E8">
      <w:pPr>
        <w:pStyle w:val="Style1focus"/>
      </w:pPr>
    </w:p>
    <w:p w14:paraId="7D270732" w14:textId="5300CB3F" w:rsidR="008C0459" w:rsidRPr="009F3357" w:rsidRDefault="006678C5" w:rsidP="006E3EE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5.5.2 Polarisation de l’espace par les lieux ecclésiaux et logiques de peuplement</w:t>
      </w:r>
    </w:p>
    <w:p w14:paraId="41F7985A" w14:textId="78E87312" w:rsidR="0061333A" w:rsidRPr="009F3357" w:rsidRDefault="006D26CB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CARRAZ D., « Les commanderies dans l’espace urbain. Templiers et Hospitaliers dans les villes de l’Occident Méditerranéen (XIIe-XIIIe siècle) »,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Mélanges de l’École française de Rome. Moyen Âge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124 (2012), p. 119-136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journals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via Mi</w:t>
      </w:r>
      <w:r w:rsidR="00674348" w:rsidRPr="009F3357">
        <w:rPr>
          <w:rFonts w:ascii="Brandon Grotesque Regular" w:hAnsi="Brandon Grotesque Regular" w:cs="Brandon Grotesque Regular"/>
          <w:sz w:val="24"/>
          <w:szCs w:val="24"/>
        </w:rPr>
        <w:t>k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ado : </w:t>
      </w:r>
      <w:hyperlink r:id="rId174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https://journals-openedition-org.ezpaarse.univ-paris1.fr/mefrm/428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0CD6EAC2" w14:textId="3C61A3FF" w:rsidR="00363418" w:rsidRPr="009F3357" w:rsidRDefault="00363418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PALAZZO É., « Territoire, territorialité, espace, lieu. L’apport de la liturgie à une définition de l’espace du rituel au Moyen </w:t>
      </w:r>
      <w:r w:rsidR="008A6549" w:rsidRPr="009F3357">
        <w:rPr>
          <w:rFonts w:ascii="Brandon Grotesque Regular" w:hAnsi="Brandon Grotesque Regular" w:cs="Brandon Grotesque Regular"/>
          <w:sz w:val="24"/>
          <w:szCs w:val="24"/>
        </w:rPr>
        <w:t>Â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ge », dans BOISSELIER S. (éd.),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De l’espace aux territoires. La territorialité des processus sociaux et culturels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Turnhout, 2010, p. 497-524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Brepols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online via Mikado : </w:t>
      </w:r>
      <w:hyperlink r:id="rId175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https://www-brepolsonline-net.ezpaarse.univ-paris1.fr/doi/book/10.1484/M.CSM-EB.6.09070802050003050304050003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4B5AED78" w14:textId="77777777" w:rsidR="008A6549" w:rsidRPr="009F3357" w:rsidRDefault="002A33F2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ZADORA-RIO </w:t>
      </w:r>
      <w:r w:rsidR="008A6549" w:rsidRPr="009F3357">
        <w:rPr>
          <w:rFonts w:ascii="Brandon Grotesque Regular" w:hAnsi="Brandon Grotesque Regular" w:cs="Brandon Grotesque Regular"/>
          <w:sz w:val="24"/>
          <w:szCs w:val="24"/>
        </w:rPr>
        <w:t>É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. et GAUTHIEZ B., « Les fondations de bourgs de l’abbaye de Marmoutier en Anjou-Touraine : ressorts de juridiction ou espaces urbanisés ? » dans GALINIÉ H., GAUTHIEZ B. et ZADORA-RIO É.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Villages et ville au Moyen </w:t>
      </w:r>
      <w:r w:rsidR="008A6549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Â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ge. Les dynamiques morphologiques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Tours, 2003, p. 299-348</w:t>
      </w:r>
      <w:r w:rsidR="008A6549"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proofErr w:type="spellStart"/>
      <w:r w:rsidR="008A6549"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="008A6549" w:rsidRPr="009F3357">
        <w:rPr>
          <w:rFonts w:ascii="Brandon Grotesque Regular" w:hAnsi="Brandon Grotesque Regular" w:cs="Brandon Grotesque Regular"/>
          <w:sz w:val="24"/>
          <w:szCs w:val="24"/>
        </w:rPr>
        <w:t xml:space="preserve"> books via Mikado : </w:t>
      </w:r>
      <w:hyperlink r:id="rId176" w:history="1">
        <w:r w:rsidR="008A6549"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https://books-openedition-org.ezpaarse.univ-paris1.fr/pufr/6401</w:t>
        </w:r>
      </w:hyperlink>
      <w:r w:rsidR="008A6549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59CF9F43" w14:textId="77777777" w:rsidR="008A6549" w:rsidRPr="009F3357" w:rsidRDefault="008A6549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L’Église au village. Lieux, formes et enjeux des pratiques religieuses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Fanjeaux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40 (2006)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77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https://www.persee.fr/issue/cafan_0575-061x_2005_act_40_1?sectionId=cafan_0575-061x_2005_act_40_1_1870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779FF349" w14:textId="01FE8614" w:rsidR="006D26CB" w:rsidRPr="009F3357" w:rsidRDefault="008A6549" w:rsidP="006E3EE8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Lieux sacrés et espace ecclésial (IXe-XVe siècle),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Fanjeaux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46 (2011)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78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https://www.persee.fr/issue/cafan_0575-061x_2011_act_46_1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 </w:t>
      </w:r>
      <w:r w:rsidR="002A33F2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="00363418"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5.5.3 Monumentalisations diverses des institutions ecclésiastiques</w:t>
      </w:r>
    </w:p>
    <w:p w14:paraId="7E9E4686" w14:textId="568BA5B4" w:rsidR="00845A51" w:rsidRPr="009F3357" w:rsidRDefault="00E66301" w:rsidP="008F2B35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t xml:space="preserve">IOGNA-PRAT D., </w:t>
      </w:r>
      <w:r w:rsidRPr="009F3357">
        <w:rPr>
          <w:i/>
          <w:iCs/>
        </w:rPr>
        <w:t xml:space="preserve">La Maison Dieu. Une histoire monumentale de l’Église au Moyen Âge (v. 800-v. 1200), </w:t>
      </w:r>
      <w:r w:rsidRPr="009F3357">
        <w:t>Paris, 2006</w:t>
      </w:r>
      <w:r w:rsidRPr="009F3357">
        <w:br/>
        <w:t xml:space="preserve">Disponible sur Numérique Premium via Mikado : </w:t>
      </w:r>
      <w:hyperlink r:id="rId179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https://www-numeriquepremium-com.ezpaarse.univ-paris1.fr/doi/10.14375/NP.9782020862578</w:t>
        </w:r>
      </w:hyperlink>
      <w:r w:rsidRPr="009F3357">
        <w:t xml:space="preserve"> </w:t>
      </w:r>
      <w:r w:rsidR="008F2B35" w:rsidRPr="009F3357">
        <w:br/>
      </w:r>
      <w:r w:rsidR="008F2B35" w:rsidRPr="009F3357">
        <w:br/>
      </w:r>
      <w:r w:rsidRPr="009F3357">
        <w:t xml:space="preserve">MÉHU D. (éd.), </w:t>
      </w:r>
      <w:r w:rsidRPr="009F3357">
        <w:rPr>
          <w:i/>
          <w:iCs/>
        </w:rPr>
        <w:t>Mises en scène et mémoires de la consécration d’église dans l’Occident médiéval</w:t>
      </w:r>
      <w:r w:rsidRPr="009F3357">
        <w:t>, Turnhout, 2008</w:t>
      </w:r>
      <w:r w:rsidRPr="009F3357">
        <w:br/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online via Mikado : </w:t>
      </w:r>
      <w:hyperlink r:id="rId180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https://www-brepolsonline-net.ezpaarse.univ-paris1.fr/doi/book/10.1484/M.CEM-EB.6.09070802050003050108030306</w:t>
        </w:r>
      </w:hyperlink>
      <w:r w:rsidRPr="009F3357">
        <w:t xml:space="preserve"> </w:t>
      </w:r>
      <w:r w:rsidR="008F2B35" w:rsidRPr="009F3357">
        <w:br/>
      </w:r>
    </w:p>
    <w:p w14:paraId="71FDAABD" w14:textId="798501AD" w:rsidR="00E66301" w:rsidRPr="009F3357" w:rsidRDefault="00E66301" w:rsidP="008F2B35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5.6 L’encadrement pastoral et sacramentel</w:t>
      </w:r>
      <w:r w:rsidR="008F2B35" w:rsidRPr="009F3357">
        <w:rPr>
          <w:rFonts w:ascii="Brandon Grotesque Bold" w:eastAsia="Times New Roman" w:hAnsi="Brandon Grotesque Bold" w:cs="Brandon Grotesque Bold"/>
          <w:lang w:eastAsia="fr-FR"/>
        </w:rPr>
        <w:br/>
      </w:r>
      <w:r w:rsidR="008F2B35" w:rsidRPr="009F3357">
        <w:rPr>
          <w:rFonts w:ascii="Brandon Grotesque Bold" w:eastAsia="Times New Roman" w:hAnsi="Brandon Grotesque Bold" w:cs="Brandon Grotesque Bold"/>
          <w:lang w:eastAsia="fr-FR"/>
        </w:rPr>
        <w:br/>
      </w:r>
      <w:r w:rsidRPr="009F3357">
        <w:rPr>
          <w:rFonts w:ascii="Brandon Grotesque Bold" w:eastAsia="Times New Roman" w:hAnsi="Brandon Grotesque Bold" w:cs="Brandon Grotesque Bold"/>
          <w:lang w:eastAsia="fr-FR"/>
        </w:rPr>
        <w:t>5.6.1 La prédication</w:t>
      </w:r>
    </w:p>
    <w:p w14:paraId="548203E7" w14:textId="5EA3F5E3" w:rsidR="003F36A6" w:rsidRPr="009F3357" w:rsidRDefault="008F2B35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="003F36A6" w:rsidRPr="009F3357">
        <w:rPr>
          <w:rFonts w:ascii="Brandon Grotesque Regular" w:hAnsi="Brandon Grotesque Regular" w:cs="Brandon Grotesque Regular"/>
          <w:sz w:val="24"/>
          <w:szCs w:val="24"/>
        </w:rPr>
        <w:t xml:space="preserve">CHEVALIER-BOYER C. et DELMAS S., « Modèles de prédication pour modèle de gouvernement ? Le cas de sermons </w:t>
      </w:r>
      <w:r w:rsidR="003F36A6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ad </w:t>
      </w:r>
      <w:proofErr w:type="spellStart"/>
      <w:r w:rsidR="003F36A6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status</w:t>
      </w:r>
      <w:proofErr w:type="spellEnd"/>
      <w:r w:rsidR="003F36A6" w:rsidRPr="009F3357">
        <w:rPr>
          <w:rFonts w:ascii="Brandon Grotesque Regular" w:hAnsi="Brandon Grotesque Regular" w:cs="Brandon Grotesque Regular"/>
          <w:sz w:val="24"/>
          <w:szCs w:val="24"/>
        </w:rPr>
        <w:t xml:space="preserve"> au XIIIe siècle », dans </w:t>
      </w:r>
      <w:r w:rsidR="003F36A6"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Apprendre, produire, se conduire : le modèle au Moyen Âge</w:t>
      </w:r>
      <w:r w:rsidR="003F36A6" w:rsidRPr="009F3357">
        <w:rPr>
          <w:rFonts w:ascii="Brandon Grotesque Regular" w:hAnsi="Brandon Grotesque Regular" w:cs="Brandon Grotesque Regular"/>
          <w:sz w:val="24"/>
          <w:szCs w:val="24"/>
        </w:rPr>
        <w:t>, Paris, 2015, p. 369-382</w:t>
      </w:r>
      <w:r w:rsidR="003F36A6"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</w:t>
      </w:r>
      <w:proofErr w:type="spellStart"/>
      <w:r w:rsidR="003F36A6"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="003F36A6" w:rsidRPr="009F3357">
        <w:rPr>
          <w:rFonts w:ascii="Brandon Grotesque Regular" w:hAnsi="Brandon Grotesque Regular" w:cs="Brandon Grotesque Regular"/>
          <w:sz w:val="24"/>
          <w:szCs w:val="24"/>
        </w:rPr>
        <w:t xml:space="preserve"> books via Mikado : </w:t>
      </w:r>
      <w:hyperlink r:id="rId181" w:history="1">
        <w:r w:rsidR="003F36A6"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https://books-openedition-org.ezpaarse.univ-paris1.fr/psorbonne/26910</w:t>
        </w:r>
      </w:hyperlink>
      <w:r w:rsidR="003F36A6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6CB589FD" w14:textId="16301527" w:rsidR="00E66301" w:rsidRPr="009F3357" w:rsidRDefault="003F36A6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HENRIET P., « 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Verbum</w:t>
      </w:r>
      <w:proofErr w:type="spellEnd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 xml:space="preserve"> Dei </w:t>
      </w:r>
      <w:proofErr w:type="spellStart"/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disseminando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> : la parole des ermites prédicateurs d’après les sources hagiographiques (XIe-XIIe siècles », dans LAUWERS M. et DESSI R.M.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La parole du prédicateur, Ve-XVe siècle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Turnhout, 1997, p. 153-185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="00C67389"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proofErr w:type="spellStart"/>
      <w:r w:rsidR="00C67389" w:rsidRPr="009F3357">
        <w:rPr>
          <w:rFonts w:ascii="Brandon Grotesque Regular" w:hAnsi="Brandon Grotesque Regular" w:cs="Brandon Grotesque Regular"/>
          <w:sz w:val="24"/>
          <w:szCs w:val="24"/>
        </w:rPr>
        <w:t>Brepols</w:t>
      </w:r>
      <w:proofErr w:type="spellEnd"/>
      <w:r w:rsidR="00C67389" w:rsidRPr="009F3357">
        <w:rPr>
          <w:rFonts w:ascii="Brandon Grotesque Regular" w:hAnsi="Brandon Grotesque Regular" w:cs="Brandon Grotesque Regular"/>
          <w:sz w:val="24"/>
          <w:szCs w:val="24"/>
        </w:rPr>
        <w:t xml:space="preserve"> online via Mikado : </w:t>
      </w:r>
      <w:hyperlink r:id="rId182" w:history="1">
        <w:r w:rsidR="00C67389"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https://www-brepolsonline-net.ezpaarse.univ-paris1.fr/doi/book/10.1484/M.CEM-EB.5.105914</w:t>
        </w:r>
      </w:hyperlink>
      <w:r w:rsidR="00C67389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151A22BD" w14:textId="19048C7A" w:rsidR="008F2B35" w:rsidRPr="009F3357" w:rsidRDefault="005B301D" w:rsidP="005B301D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La prédication en Pays d’Oc, XIIe-début XVe siècle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Cahiers de Fanjeaux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32 (1997)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  <w:t xml:space="preserve">Disponible sur Persée : </w:t>
      </w:r>
      <w:hyperlink r:id="rId183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https://www.persee.fr/issue/cafan_0575-061x_1997_act_32_1</w:t>
        </w:r>
      </w:hyperlink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140D0A96" w14:textId="531CDB69" w:rsidR="005B301D" w:rsidRPr="009F3357" w:rsidRDefault="004D69B8" w:rsidP="005B301D">
      <w:pPr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 xml:space="preserve">5.6.2 </w:t>
      </w:r>
      <w:r w:rsidR="005B301D" w:rsidRPr="009F3357">
        <w:rPr>
          <w:rFonts w:ascii="Brandon Grotesque Bold" w:eastAsia="Times New Roman" w:hAnsi="Brandon Grotesque Bold" w:cs="Brandon Grotesque Bold"/>
          <w:sz w:val="24"/>
          <w:szCs w:val="24"/>
          <w:lang w:eastAsia="fr-FR"/>
        </w:rPr>
        <w:t>Vices et vertus</w:t>
      </w:r>
    </w:p>
    <w:p w14:paraId="094AD716" w14:textId="483C0BC8" w:rsidR="005B301D" w:rsidRPr="009F3357" w:rsidRDefault="004D69B8" w:rsidP="0046587C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LIPT</w:t>
      </w:r>
      <w:r w:rsidR="0046587C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ON S., « Images and </w:t>
      </w:r>
      <w:proofErr w:type="spellStart"/>
      <w:r w:rsidR="0046587C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their</w:t>
      </w:r>
      <w:proofErr w:type="spellEnd"/>
      <w:r w:rsidR="0046587C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uses »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dans RUBIN et SIMONS (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éds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.), </w:t>
      </w:r>
      <w:proofErr w:type="spellStart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Christianity</w:t>
      </w:r>
      <w:proofErr w:type="spellEnd"/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 xml:space="preserve"> in Western Europe…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p. 254-282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>Disponible</w:t>
      </w:r>
      <w:r w:rsidR="0046587C"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  <w:proofErr w:type="gram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sur</w:t>
      </w:r>
      <w:proofErr w:type="gram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Cambridge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Core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via Mikado : </w:t>
      </w:r>
      <w:hyperlink r:id="rId184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https://www-cambridge-org.ezpaarse.univ-paris1.fr/core/books/cambridge-history-of-christianity/9F9CD4281946F96D59A429309C58741A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0697999A" w14:textId="3A4CB315" w:rsidR="004D69B8" w:rsidRPr="009F3357" w:rsidRDefault="004D69B8" w:rsidP="0046587C">
      <w:pPr>
        <w:pStyle w:val="Titre2focus"/>
        <w:rPr>
          <w:color w:val="auto"/>
        </w:rPr>
      </w:pPr>
      <w:r w:rsidRPr="009F3357">
        <w:rPr>
          <w:color w:val="auto"/>
        </w:rPr>
        <w:t>5.6.3 Les pèlerinages et les reliques</w:t>
      </w:r>
    </w:p>
    <w:p w14:paraId="2B7F0E69" w14:textId="44F5D522" w:rsidR="004D69B8" w:rsidRPr="009F3357" w:rsidRDefault="00630918" w:rsidP="0046587C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BOZÓKY E. (éd.), </w:t>
      </w:r>
      <w:r w:rsidRPr="009F3357">
        <w:rPr>
          <w:rFonts w:ascii="Brandon Grotesque Regular" w:eastAsiaTheme="minorHAnsi" w:hAnsi="Brandon Grotesque Regular" w:cs="Brandon Grotesque Regular"/>
          <w:i/>
          <w:iCs/>
          <w:color w:val="auto"/>
          <w:lang w:eastAsia="en-US"/>
        </w:rPr>
        <w:t>Hagiographie, idéologie et politique au Moyen Âge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, Turnhout, 2012</w:t>
      </w:r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br/>
        <w:t xml:space="preserve">Disponible sur </w:t>
      </w:r>
      <w:proofErr w:type="spellStart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>Brepols</w:t>
      </w:r>
      <w:proofErr w:type="spellEnd"/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online via Mikado : </w:t>
      </w:r>
      <w:hyperlink r:id="rId185" w:history="1">
        <w:r w:rsidRPr="009F3357">
          <w:rPr>
            <w:rStyle w:val="Lienhypertexte"/>
            <w:rFonts w:ascii="Brandon Grotesque Regular" w:eastAsiaTheme="minorHAnsi" w:hAnsi="Brandon Grotesque Regular"/>
            <w:color w:val="auto"/>
            <w:sz w:val="24"/>
            <w:lang w:eastAsia="en-US"/>
          </w:rPr>
          <w:t>https://www-brepolsonline-net.ezpaarse.univ-paris1.fr/doi/book/10.1484/M.HAG-EB.6.09070802050003050404080708</w:t>
        </w:r>
      </w:hyperlink>
      <w:r w:rsidRPr="009F3357">
        <w:rPr>
          <w:rFonts w:ascii="Brandon Grotesque Regular" w:eastAsiaTheme="minorHAnsi" w:hAnsi="Brandon Grotesque Regular" w:cs="Brandon Grotesque Regular"/>
          <w:color w:val="auto"/>
          <w:lang w:eastAsia="en-US"/>
        </w:rPr>
        <w:t xml:space="preserve"> </w:t>
      </w:r>
    </w:p>
    <w:p w14:paraId="19D1DF7B" w14:textId="77777777" w:rsidR="00B4298D" w:rsidRPr="009F3357" w:rsidRDefault="008362F1" w:rsidP="006E3EE8">
      <w:pPr>
        <w:rPr>
          <w:rFonts w:ascii="Brandon Grotesque Regular" w:hAnsi="Brandon Grotesque Regular" w:cs="Brandon Grotesque Regular"/>
          <w:sz w:val="24"/>
          <w:szCs w:val="24"/>
        </w:rPr>
      </w:pPr>
      <w:r w:rsidRPr="009F3357">
        <w:rPr>
          <w:rFonts w:ascii="Brandon Grotesque Regular" w:hAnsi="Brandon Grotesque Regular" w:cs="Brandon Grotesque Regular"/>
          <w:sz w:val="24"/>
          <w:szCs w:val="24"/>
        </w:rPr>
        <w:t>GOLINELLI P., « Le peuple du Saint. Les gens ordinaires dans quelques villes padanes du bas Moyen âge d’après les sources hagiographiques », dans BOGLIONI P., DELORT R. et GAUVARD C. (</w:t>
      </w:r>
      <w:proofErr w:type="spellStart"/>
      <w:r w:rsidRPr="009F3357">
        <w:rPr>
          <w:rFonts w:ascii="Brandon Grotesque Regular" w:hAnsi="Brandon Grotesque Regular" w:cs="Brandon Grotesque Regular"/>
          <w:sz w:val="24"/>
          <w:szCs w:val="24"/>
        </w:rPr>
        <w:t>éds</w:t>
      </w:r>
      <w:proofErr w:type="spellEnd"/>
      <w:r w:rsidRPr="009F3357">
        <w:rPr>
          <w:rFonts w:ascii="Brandon Grotesque Regular" w:hAnsi="Brandon Grotesque Regular" w:cs="Brandon Grotesque Regular"/>
          <w:sz w:val="24"/>
          <w:szCs w:val="24"/>
        </w:rPr>
        <w:t xml:space="preserve">.), </w:t>
      </w:r>
      <w:r w:rsidRPr="009F3357">
        <w:rPr>
          <w:rFonts w:ascii="Brandon Grotesque Regular" w:hAnsi="Brandon Grotesque Regular" w:cs="Brandon Grotesque Regular"/>
          <w:i/>
          <w:iCs/>
          <w:sz w:val="24"/>
          <w:szCs w:val="24"/>
        </w:rPr>
        <w:t>Le petit peuple dans l’Occident médiéval. Terminologies, perceptions, réalités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t>, Paris, 2002, p. 509-533</w:t>
      </w:r>
      <w:r w:rsidRPr="009F3357">
        <w:rPr>
          <w:rFonts w:ascii="Brandon Grotesque Regular" w:hAnsi="Brandon Grotesque Regular" w:cs="Brandon Grotesque Regular"/>
          <w:sz w:val="24"/>
          <w:szCs w:val="24"/>
        </w:rPr>
        <w:br/>
      </w:r>
      <w:r w:rsidR="00B4298D" w:rsidRPr="009F3357">
        <w:rPr>
          <w:rFonts w:ascii="Brandon Grotesque Regular" w:hAnsi="Brandon Grotesque Regular" w:cs="Brandon Grotesque Regular"/>
          <w:sz w:val="24"/>
          <w:szCs w:val="24"/>
        </w:rPr>
        <w:t xml:space="preserve">Disponible sur </w:t>
      </w:r>
      <w:proofErr w:type="spellStart"/>
      <w:r w:rsidR="00B4298D" w:rsidRPr="009F3357">
        <w:rPr>
          <w:rFonts w:ascii="Brandon Grotesque Regular" w:hAnsi="Brandon Grotesque Regular" w:cs="Brandon Grotesque Regular"/>
          <w:sz w:val="24"/>
          <w:szCs w:val="24"/>
        </w:rPr>
        <w:t>OpenEdition</w:t>
      </w:r>
      <w:proofErr w:type="spellEnd"/>
      <w:r w:rsidR="00B4298D" w:rsidRPr="009F3357">
        <w:rPr>
          <w:rFonts w:ascii="Brandon Grotesque Regular" w:hAnsi="Brandon Grotesque Regular" w:cs="Brandon Grotesque Regular"/>
          <w:sz w:val="24"/>
          <w:szCs w:val="24"/>
        </w:rPr>
        <w:t xml:space="preserve"> books via Mikado : </w:t>
      </w:r>
      <w:hyperlink r:id="rId186" w:history="1">
        <w:r w:rsidR="00B4298D" w:rsidRPr="009F3357">
          <w:rPr>
            <w:rStyle w:val="Lienhypertexte"/>
            <w:rFonts w:ascii="Brandon Grotesque Regular" w:hAnsi="Brandon Grotesque Regular"/>
            <w:color w:val="auto"/>
            <w:sz w:val="24"/>
            <w:szCs w:val="24"/>
          </w:rPr>
          <w:t>https://books-openedition-org.ezpaarse.univ-paris1.fr/psorbonne/13848</w:t>
        </w:r>
      </w:hyperlink>
      <w:r w:rsidR="00B4298D" w:rsidRPr="009F3357">
        <w:rPr>
          <w:rFonts w:ascii="Brandon Grotesque Regular" w:hAnsi="Brandon Grotesque Regular" w:cs="Brandon Grotesque Regular"/>
          <w:sz w:val="24"/>
          <w:szCs w:val="24"/>
        </w:rPr>
        <w:t xml:space="preserve"> </w:t>
      </w:r>
    </w:p>
    <w:p w14:paraId="24D83EAE" w14:textId="2BEC976C" w:rsidR="00A00CDE" w:rsidRPr="009F3357" w:rsidRDefault="00A00CDE" w:rsidP="00A00CDE">
      <w:pPr>
        <w:pStyle w:val="Style1focus"/>
      </w:pPr>
      <w:r w:rsidRPr="009F3357">
        <w:t xml:space="preserve">LÓPEZ ALSINA F., </w:t>
      </w:r>
      <w:r w:rsidRPr="009F3357">
        <w:rPr>
          <w:i/>
          <w:iCs/>
        </w:rPr>
        <w:t xml:space="preserve">La </w:t>
      </w:r>
      <w:proofErr w:type="spellStart"/>
      <w:r w:rsidRPr="009F3357">
        <w:rPr>
          <w:i/>
          <w:iCs/>
        </w:rPr>
        <w:t>ciudad</w:t>
      </w:r>
      <w:proofErr w:type="spellEnd"/>
      <w:r w:rsidRPr="009F3357">
        <w:rPr>
          <w:i/>
          <w:iCs/>
        </w:rPr>
        <w:t xml:space="preserve"> de Santiago de </w:t>
      </w:r>
      <w:proofErr w:type="spellStart"/>
      <w:r w:rsidRPr="009F3357">
        <w:rPr>
          <w:i/>
          <w:iCs/>
        </w:rPr>
        <w:t>Compostela</w:t>
      </w:r>
      <w:proofErr w:type="spellEnd"/>
      <w:r w:rsidRPr="009F3357">
        <w:rPr>
          <w:i/>
          <w:iCs/>
        </w:rPr>
        <w:t xml:space="preserve"> en la Alta </w:t>
      </w:r>
      <w:proofErr w:type="spellStart"/>
      <w:r w:rsidRPr="009F3357">
        <w:rPr>
          <w:i/>
          <w:iCs/>
        </w:rPr>
        <w:t>Edad</w:t>
      </w:r>
      <w:proofErr w:type="spellEnd"/>
      <w:r w:rsidRPr="009F3357">
        <w:rPr>
          <w:i/>
          <w:iCs/>
        </w:rPr>
        <w:t xml:space="preserve"> Media</w:t>
      </w:r>
      <w:r w:rsidRPr="009F3357">
        <w:t xml:space="preserve">, Santiago de </w:t>
      </w:r>
      <w:proofErr w:type="spellStart"/>
      <w:r w:rsidRPr="009F3357">
        <w:t>Compostela</w:t>
      </w:r>
      <w:proofErr w:type="spellEnd"/>
      <w:r w:rsidRPr="009F3357">
        <w:t>, 2013</w:t>
      </w:r>
    </w:p>
    <w:p w14:paraId="15642279" w14:textId="77777777" w:rsidR="00BC56ED" w:rsidRPr="009F3357" w:rsidRDefault="00A00CDE" w:rsidP="00333D04">
      <w:pPr>
        <w:pStyle w:val="Style1focus"/>
        <w:rPr>
          <w:rStyle w:val="Lienhypertexte"/>
          <w:rFonts w:ascii="Brandon Grotesque Regular" w:hAnsi="Brandon Grotesque Regular"/>
          <w:color w:val="auto"/>
          <w:sz w:val="24"/>
        </w:rPr>
      </w:pPr>
      <w:r w:rsidRPr="009F3357">
        <w:t xml:space="preserve">Disponible sur </w:t>
      </w:r>
      <w:hyperlink r:id="rId187" w:tgtFrame="_blank" w:tooltip="Find La ciudad de Santiago de Compostela en la Alta Edad Media from Ebooks en études ibériques (Collection Torrossa – Edición Española Online) (COUPERIN)." w:history="1">
        <w:r w:rsidRPr="009F3357">
          <w:t xml:space="preserve">Ebooks en études ibériques (Collection Torrossa – Edición Española Online) via Mikado : </w:t>
        </w:r>
      </w:hyperlink>
      <w:r w:rsidRPr="009F3357">
        <w:t xml:space="preserve"> </w:t>
      </w:r>
      <w:hyperlink r:id="rId188" w:tgtFrame="_blank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http://digital.casalini.it.ezpaarse.univ-paris1.fr/9788416183739</w:t>
        </w:r>
      </w:hyperlink>
      <w:r w:rsidRPr="009F3357">
        <w:rPr>
          <w:rStyle w:val="Lienhypertexte"/>
          <w:rFonts w:ascii="Brandon Grotesque Regular" w:hAnsi="Brandon Grotesque Regular"/>
          <w:color w:val="auto"/>
          <w:sz w:val="24"/>
        </w:rPr>
        <w:t xml:space="preserve">  </w:t>
      </w:r>
    </w:p>
    <w:p w14:paraId="2011E237" w14:textId="77777777" w:rsidR="00BC56ED" w:rsidRPr="009F3357" w:rsidRDefault="00BC56ED" w:rsidP="00333D04">
      <w:pPr>
        <w:pStyle w:val="Style1focus"/>
        <w:rPr>
          <w:rStyle w:val="Lienhypertexte"/>
          <w:rFonts w:ascii="Brandon Grotesque Regular" w:hAnsi="Brandon Grotesque Regular"/>
          <w:color w:val="auto"/>
          <w:sz w:val="24"/>
        </w:rPr>
      </w:pPr>
    </w:p>
    <w:p w14:paraId="34A8B663" w14:textId="3D8B3235" w:rsidR="00333D04" w:rsidRPr="009F3357" w:rsidRDefault="00333D04" w:rsidP="00333D04">
      <w:pPr>
        <w:pStyle w:val="Style1focus"/>
        <w:rPr>
          <w:rStyle w:val="Lienhypertexte"/>
          <w:rFonts w:ascii="Brandon Grotesque Regular" w:hAnsi="Brandon Grotesque Regular"/>
          <w:color w:val="auto"/>
          <w:sz w:val="24"/>
        </w:rPr>
      </w:pPr>
      <w:r w:rsidRPr="009F3357">
        <w:rPr>
          <w:rStyle w:val="Lienhypertexte"/>
          <w:rFonts w:ascii="Brandon Grotesque Regular" w:hAnsi="Brandon Grotesque Regular"/>
          <w:i/>
          <w:iCs/>
          <w:color w:val="auto"/>
          <w:sz w:val="24"/>
          <w:u w:val="none"/>
        </w:rPr>
        <w:t>Corps saints et reliques dans le Midi</w:t>
      </w:r>
      <w:r w:rsidRPr="009F3357">
        <w:rPr>
          <w:rStyle w:val="Lienhypertexte"/>
          <w:rFonts w:ascii="Brandon Grotesque Regular" w:hAnsi="Brandon Grotesque Regular"/>
          <w:color w:val="auto"/>
          <w:sz w:val="24"/>
          <w:u w:val="none"/>
        </w:rPr>
        <w:t xml:space="preserve">, </w:t>
      </w:r>
      <w:r w:rsidRPr="009F3357">
        <w:rPr>
          <w:rStyle w:val="Lienhypertexte"/>
          <w:rFonts w:ascii="Brandon Grotesque Regular" w:hAnsi="Brandon Grotesque Regular"/>
          <w:i/>
          <w:iCs/>
          <w:color w:val="auto"/>
          <w:sz w:val="24"/>
          <w:u w:val="none"/>
        </w:rPr>
        <w:t>Cahiers de Fanjeaux</w:t>
      </w:r>
      <w:r w:rsidRPr="009F3357">
        <w:rPr>
          <w:rStyle w:val="Lienhypertexte"/>
          <w:rFonts w:ascii="Brandon Grotesque Regular" w:hAnsi="Brandon Grotesque Regular"/>
          <w:color w:val="auto"/>
          <w:sz w:val="24"/>
          <w:u w:val="none"/>
        </w:rPr>
        <w:t>, 53 (2018)</w:t>
      </w:r>
      <w:r w:rsidR="00BC56ED" w:rsidRPr="009F3357">
        <w:rPr>
          <w:rStyle w:val="Lienhypertexte"/>
          <w:rFonts w:ascii="Brandon Grotesque Regular" w:hAnsi="Brandon Grotesque Regular"/>
          <w:color w:val="auto"/>
          <w:sz w:val="24"/>
          <w:u w:val="none"/>
        </w:rPr>
        <w:br/>
        <w:t xml:space="preserve">Disponible sur Persée : </w:t>
      </w:r>
      <w:hyperlink r:id="rId189" w:history="1">
        <w:r w:rsidR="00BC56ED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https://www.persee.fr/issue/cafan_0575-061x_2018_act_53_1</w:t>
        </w:r>
      </w:hyperlink>
      <w:r w:rsidR="00BC56ED" w:rsidRPr="009F3357">
        <w:rPr>
          <w:rStyle w:val="Lienhypertexte"/>
          <w:rFonts w:ascii="Brandon Grotesque Regular" w:hAnsi="Brandon Grotesque Regular"/>
          <w:color w:val="auto"/>
          <w:sz w:val="24"/>
          <w:u w:val="none"/>
        </w:rPr>
        <w:t xml:space="preserve"> </w:t>
      </w:r>
    </w:p>
    <w:p w14:paraId="12858734" w14:textId="77777777" w:rsidR="00A00CDE" w:rsidRPr="009F3357" w:rsidRDefault="00A00CDE" w:rsidP="00A00CDE">
      <w:pPr>
        <w:pStyle w:val="Style1focus"/>
      </w:pPr>
    </w:p>
    <w:p w14:paraId="51925D6E" w14:textId="6D5D0050" w:rsidR="00A00CDE" w:rsidRPr="009F3357" w:rsidRDefault="00A00CDE" w:rsidP="00A00CDE">
      <w:pPr>
        <w:pStyle w:val="Titre2focus"/>
        <w:rPr>
          <w:rFonts w:ascii="Brandon Grotesque Regular" w:eastAsiaTheme="minorHAnsi" w:hAnsi="Brandon Grotesque Regular" w:cs="Brandon Grotesque Regular"/>
          <w:color w:val="auto"/>
          <w:lang w:eastAsia="en-US"/>
        </w:rPr>
      </w:pPr>
      <w:r w:rsidRPr="009F3357">
        <w:rPr>
          <w:color w:val="auto"/>
        </w:rPr>
        <w:t>5.6.4 Les sacrements et la vie religieuse des laïcs</w:t>
      </w:r>
    </w:p>
    <w:p w14:paraId="27A08C97" w14:textId="652EE5D9" w:rsidR="00A00CDE" w:rsidRPr="009F3357" w:rsidRDefault="00A00CDE" w:rsidP="00A00CDE">
      <w:pPr>
        <w:pStyle w:val="Style1focus"/>
      </w:pPr>
      <w:r w:rsidRPr="009F3357">
        <w:t xml:space="preserve">CHAVE-MAHIR F., </w:t>
      </w:r>
      <w:r w:rsidRPr="009F3357">
        <w:rPr>
          <w:i/>
          <w:iCs/>
        </w:rPr>
        <w:t>L’exorcisme des possédés dans l’Eglise d’Occident (Xe-XIVe siècle</w:t>
      </w:r>
      <w:r w:rsidRPr="009F3357">
        <w:t>), Turnhout, 2011</w:t>
      </w:r>
      <w:r w:rsidRPr="009F3357">
        <w:br/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online via Mikado : </w:t>
      </w:r>
      <w:hyperlink r:id="rId190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https://www-brepolsonline-net.ezpaarse.univ-paris1.fr/doi/book/10.1484/M.BHCMA-EB.5.105779</w:t>
        </w:r>
      </w:hyperlink>
      <w:r w:rsidRPr="009F3357">
        <w:t xml:space="preserve"> </w:t>
      </w:r>
    </w:p>
    <w:p w14:paraId="553E4742" w14:textId="77777777" w:rsidR="00A00CDE" w:rsidRPr="009F3357" w:rsidRDefault="00A00CDE" w:rsidP="00A00CDE">
      <w:pPr>
        <w:pStyle w:val="Style1focus"/>
      </w:pPr>
    </w:p>
    <w:p w14:paraId="514096FA" w14:textId="1A58CC2F" w:rsidR="00A00CDE" w:rsidRPr="009F3357" w:rsidRDefault="00A00CDE" w:rsidP="00A00CDE">
      <w:pPr>
        <w:pStyle w:val="Style1focus"/>
      </w:pPr>
      <w:r w:rsidRPr="009F3357">
        <w:t xml:space="preserve">GY P.-M., « Le précepte de la confession annuelle et la nécessité de la confession », </w:t>
      </w:r>
      <w:r w:rsidRPr="009F3357">
        <w:rPr>
          <w:i/>
          <w:iCs/>
        </w:rPr>
        <w:t>Revue des sciences philosophiques et théologiques</w:t>
      </w:r>
      <w:r w:rsidRPr="009F3357">
        <w:t>, 63 (1979), p. 529-547</w:t>
      </w:r>
    </w:p>
    <w:p w14:paraId="35ECD328" w14:textId="77777777" w:rsidR="00A00CDE" w:rsidRPr="009F3357" w:rsidRDefault="00A00CDE" w:rsidP="00A00CDE">
      <w:pPr>
        <w:pStyle w:val="Style1focus"/>
      </w:pPr>
      <w:r w:rsidRPr="009F3357">
        <w:t xml:space="preserve">Disponible sur JSTOR via Mikado :  </w:t>
      </w:r>
      <w:hyperlink r:id="rId191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https://www.jstor.org/stable/44407227</w:t>
        </w:r>
      </w:hyperlink>
      <w:r w:rsidRPr="009F3357">
        <w:t xml:space="preserve"> </w:t>
      </w:r>
    </w:p>
    <w:p w14:paraId="596D734E" w14:textId="77777777" w:rsidR="00A00CDE" w:rsidRPr="009F3357" w:rsidRDefault="00A00CDE" w:rsidP="00A00CDE">
      <w:pPr>
        <w:pStyle w:val="Style1focus"/>
      </w:pPr>
    </w:p>
    <w:p w14:paraId="56ED6601" w14:textId="5B9DF932" w:rsidR="00A00CDE" w:rsidRPr="009F3357" w:rsidRDefault="00A00CDE" w:rsidP="00A00CDE">
      <w:pPr>
        <w:pStyle w:val="Style1focus"/>
      </w:pPr>
      <w:r w:rsidRPr="009F3357">
        <w:t xml:space="preserve">HENRIET P., La religiosité des laïques entre IXe et XIIe siècles » dans </w:t>
      </w:r>
      <w:proofErr w:type="spellStart"/>
      <w:r w:rsidRPr="009F3357">
        <w:rPr>
          <w:i/>
          <w:iCs/>
        </w:rPr>
        <w:t>Monarquía</w:t>
      </w:r>
      <w:proofErr w:type="spellEnd"/>
      <w:r w:rsidRPr="009F3357">
        <w:rPr>
          <w:i/>
          <w:iCs/>
        </w:rPr>
        <w:t xml:space="preserve"> y </w:t>
      </w:r>
      <w:proofErr w:type="spellStart"/>
      <w:r w:rsidRPr="009F3357">
        <w:rPr>
          <w:i/>
          <w:iCs/>
        </w:rPr>
        <w:t>sociedad</w:t>
      </w:r>
      <w:proofErr w:type="spellEnd"/>
      <w:r w:rsidRPr="009F3357">
        <w:rPr>
          <w:i/>
          <w:iCs/>
        </w:rPr>
        <w:t xml:space="preserve"> en el Reino de León. De Alfonso III à Alfonso VII</w:t>
      </w:r>
      <w:r w:rsidRPr="009F3357">
        <w:t xml:space="preserve"> T.2, Le</w:t>
      </w:r>
      <w:r w:rsidR="00CF2C1F" w:rsidRPr="009F3357">
        <w:t>ó</w:t>
      </w:r>
      <w:r w:rsidRPr="009F3357">
        <w:t>n p. 235-268</w:t>
      </w:r>
    </w:p>
    <w:p w14:paraId="6C6F1911" w14:textId="6A5E9748" w:rsidR="00A00CDE" w:rsidRPr="009F3357" w:rsidRDefault="00A00CDE" w:rsidP="00A00CDE">
      <w:pPr>
        <w:pStyle w:val="Style1focus"/>
      </w:pPr>
      <w:r w:rsidRPr="009F3357">
        <w:t xml:space="preserve">Disponible sur Academia : </w:t>
      </w:r>
    </w:p>
    <w:p w14:paraId="7D217FCF" w14:textId="77777777" w:rsidR="00A00CDE" w:rsidRPr="009F3357" w:rsidRDefault="00732F59" w:rsidP="00A00CDE">
      <w:pPr>
        <w:pStyle w:val="Style1focus"/>
      </w:pPr>
      <w:hyperlink r:id="rId192" w:history="1">
        <w:r w:rsidR="00A00CDE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https://www.academia.edu/15633323/_La_religiosit%C3%A9_des_la%C3%AFques_entre_IXe_et_XIIe_si%C3%A8cle_</w:t>
        </w:r>
      </w:hyperlink>
      <w:r w:rsidR="00A00CDE" w:rsidRPr="009F3357">
        <w:t xml:space="preserve"> </w:t>
      </w:r>
    </w:p>
    <w:p w14:paraId="093111ED" w14:textId="77777777" w:rsidR="00A00CDE" w:rsidRPr="009F3357" w:rsidRDefault="00A00CDE" w:rsidP="00A00CDE">
      <w:pPr>
        <w:pStyle w:val="Style1focus"/>
      </w:pPr>
    </w:p>
    <w:p w14:paraId="3A896FF7" w14:textId="566DD000" w:rsidR="00A00CDE" w:rsidRPr="009F3357" w:rsidRDefault="00A00CDE" w:rsidP="00A00CDE">
      <w:pPr>
        <w:pStyle w:val="Style1focus"/>
      </w:pPr>
      <w:r w:rsidRPr="009F3357">
        <w:t xml:space="preserve">IZBICKI T.M. « The </w:t>
      </w:r>
      <w:proofErr w:type="spellStart"/>
      <w:r w:rsidRPr="009F3357">
        <w:t>sacraments</w:t>
      </w:r>
      <w:proofErr w:type="spellEnd"/>
      <w:r w:rsidRPr="009F3357">
        <w:t xml:space="preserve"> of </w:t>
      </w:r>
      <w:proofErr w:type="spellStart"/>
      <w:r w:rsidRPr="009F3357">
        <w:t>Baptism</w:t>
      </w:r>
      <w:proofErr w:type="spellEnd"/>
      <w:r w:rsidRPr="009F3357">
        <w:t xml:space="preserve">, confirmation and the </w:t>
      </w:r>
      <w:proofErr w:type="spellStart"/>
      <w:r w:rsidRPr="009F3357">
        <w:t>Eucharist</w:t>
      </w:r>
      <w:proofErr w:type="spellEnd"/>
      <w:r w:rsidRPr="009F3357">
        <w:t> », dans WINROTH et WEI (</w:t>
      </w:r>
      <w:proofErr w:type="spellStart"/>
      <w:r w:rsidR="00CF2C1F" w:rsidRPr="009F3357">
        <w:t>é</w:t>
      </w:r>
      <w:r w:rsidRPr="009F3357">
        <w:t>ds</w:t>
      </w:r>
      <w:proofErr w:type="spellEnd"/>
      <w:r w:rsidRPr="009F3357">
        <w:t xml:space="preserve">.), </w:t>
      </w:r>
      <w:r w:rsidRPr="009F3357">
        <w:rPr>
          <w:i/>
          <w:iCs/>
        </w:rPr>
        <w:t xml:space="preserve">The Cambridge </w:t>
      </w:r>
      <w:proofErr w:type="spellStart"/>
      <w:r w:rsidRPr="009F3357">
        <w:rPr>
          <w:i/>
          <w:iCs/>
        </w:rPr>
        <w:t>History</w:t>
      </w:r>
      <w:proofErr w:type="spellEnd"/>
      <w:r w:rsidRPr="009F3357">
        <w:rPr>
          <w:i/>
          <w:iCs/>
        </w:rPr>
        <w:t xml:space="preserve"> of </w:t>
      </w:r>
      <w:proofErr w:type="spellStart"/>
      <w:r w:rsidRPr="009F3357">
        <w:rPr>
          <w:i/>
          <w:iCs/>
        </w:rPr>
        <w:t>Medieval</w:t>
      </w:r>
      <w:proofErr w:type="spellEnd"/>
      <w:r w:rsidRPr="009F3357">
        <w:rPr>
          <w:i/>
          <w:iCs/>
        </w:rPr>
        <w:t xml:space="preserve"> Canon Law</w:t>
      </w:r>
      <w:r w:rsidRPr="009F3357">
        <w:t>, p.</w:t>
      </w:r>
      <w:r w:rsidR="00CF2C1F" w:rsidRPr="009F3357">
        <w:t xml:space="preserve"> </w:t>
      </w:r>
      <w:r w:rsidRPr="009F3357">
        <w:t>404-420</w:t>
      </w:r>
    </w:p>
    <w:p w14:paraId="4599196B" w14:textId="4AE33CF1" w:rsidR="00A00CDE" w:rsidRPr="009F3357" w:rsidRDefault="00A00CDE" w:rsidP="00A00CDE">
      <w:pPr>
        <w:pStyle w:val="Style1focus"/>
      </w:pPr>
      <w:r w:rsidRPr="009F3357">
        <w:t xml:space="preserve">Disponible </w:t>
      </w:r>
      <w:proofErr w:type="gramStart"/>
      <w:r w:rsidR="00CF2C1F" w:rsidRPr="009F3357">
        <w:t>sur</w:t>
      </w:r>
      <w:proofErr w:type="gramEnd"/>
      <w:r w:rsidR="00CF2C1F" w:rsidRPr="009F3357">
        <w:t xml:space="preserve"> Cambridge </w:t>
      </w:r>
      <w:proofErr w:type="spellStart"/>
      <w:r w:rsidR="00CF2C1F" w:rsidRPr="009F3357">
        <w:t>Core</w:t>
      </w:r>
      <w:proofErr w:type="spellEnd"/>
      <w:r w:rsidRPr="009F3357">
        <w:t xml:space="preserve"> via Mikado : </w:t>
      </w:r>
      <w:hyperlink r:id="rId193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https://www-cambridge-org.ezpaarse.univ-paris1.fr/core/books/cambridge-history-of-medieval-canon-law/sacraments-of-baptism-confirmation-and-the-eucharist/F2123C0B3DF256475A4581B5EA93D006</w:t>
        </w:r>
      </w:hyperlink>
      <w:r w:rsidRPr="009F3357">
        <w:t xml:space="preserve"> </w:t>
      </w:r>
    </w:p>
    <w:p w14:paraId="1D70EAAD" w14:textId="77777777" w:rsidR="00A00CDE" w:rsidRPr="009F3357" w:rsidRDefault="00A00CDE" w:rsidP="00A00CDE">
      <w:pPr>
        <w:pStyle w:val="Style1focus"/>
      </w:pPr>
    </w:p>
    <w:p w14:paraId="45566FCC" w14:textId="4DD16BDD" w:rsidR="00A00CDE" w:rsidRPr="009F3357" w:rsidRDefault="00A00CDE" w:rsidP="00A00CDE">
      <w:pPr>
        <w:pStyle w:val="Style1focus"/>
      </w:pPr>
      <w:r w:rsidRPr="009F3357">
        <w:t xml:space="preserve">LITTLE L.K., « Les techniques de la confession et la confession comme technique » dans </w:t>
      </w:r>
      <w:r w:rsidRPr="009F3357">
        <w:rPr>
          <w:i/>
          <w:iCs/>
        </w:rPr>
        <w:t>Faire croire. Modalités de la diffusion et de la réception des messages religieux du XIIe au XVe siècle</w:t>
      </w:r>
      <w:r w:rsidRPr="009F3357">
        <w:t>, Rome, 1981, p.</w:t>
      </w:r>
      <w:r w:rsidR="00CF2C1F" w:rsidRPr="009F3357">
        <w:t xml:space="preserve"> </w:t>
      </w:r>
      <w:r w:rsidRPr="009F3357">
        <w:t>87-99</w:t>
      </w:r>
    </w:p>
    <w:p w14:paraId="200BBEE0" w14:textId="55CA1AF9" w:rsidR="00A00CDE" w:rsidRPr="009F3357" w:rsidRDefault="00A00CDE" w:rsidP="00A00CDE">
      <w:pPr>
        <w:pStyle w:val="Style1focus"/>
      </w:pPr>
      <w:r w:rsidRPr="009F3357">
        <w:t xml:space="preserve">Disponible sur Persée : </w:t>
      </w:r>
      <w:hyperlink r:id="rId194" w:anchor=":~:text=Pour%20la%20confession%20comme%20technique,politique%20et%20le%20contr%C3%B4le%20social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https://www.persee.fr/doc/efr_0000-0000_1981_act_51_1_1371#:~:text=Pour%20la%20confession%20comme%20technique,politique%20et%20le%20contr%C3%B4le%20social</w:t>
        </w:r>
      </w:hyperlink>
    </w:p>
    <w:p w14:paraId="7DA66213" w14:textId="77777777" w:rsidR="00A00CDE" w:rsidRPr="009F3357" w:rsidRDefault="00A00CDE" w:rsidP="00A00CDE">
      <w:pPr>
        <w:pStyle w:val="Style1focus"/>
      </w:pPr>
    </w:p>
    <w:p w14:paraId="730D76C6" w14:textId="7623CB48" w:rsidR="00A00CDE" w:rsidRPr="009F3357" w:rsidRDefault="00A00CDE" w:rsidP="00A00CDE">
      <w:pPr>
        <w:pStyle w:val="Style1focus"/>
      </w:pPr>
      <w:r w:rsidRPr="009F3357">
        <w:t xml:space="preserve">MEENS R., WEI J.C., et WINROTH A., « Confession, </w:t>
      </w:r>
      <w:proofErr w:type="spellStart"/>
      <w:r w:rsidRPr="009F3357">
        <w:t>Penance</w:t>
      </w:r>
      <w:proofErr w:type="spellEnd"/>
      <w:r w:rsidRPr="009F3357">
        <w:t xml:space="preserve"> and </w:t>
      </w:r>
      <w:proofErr w:type="spellStart"/>
      <w:r w:rsidRPr="009F3357">
        <w:t>Extreme</w:t>
      </w:r>
      <w:proofErr w:type="spellEnd"/>
      <w:r w:rsidRPr="009F3357">
        <w:t xml:space="preserve"> </w:t>
      </w:r>
      <w:proofErr w:type="spellStart"/>
      <w:r w:rsidRPr="009F3357">
        <w:t>Unction</w:t>
      </w:r>
      <w:proofErr w:type="spellEnd"/>
      <w:r w:rsidRPr="009F3357">
        <w:t> », dans WINROTH et WEI (</w:t>
      </w:r>
      <w:proofErr w:type="spellStart"/>
      <w:r w:rsidR="009A509D" w:rsidRPr="009F3357">
        <w:t>é</w:t>
      </w:r>
      <w:r w:rsidRPr="009F3357">
        <w:t>ds</w:t>
      </w:r>
      <w:proofErr w:type="spellEnd"/>
      <w:r w:rsidRPr="009F3357">
        <w:t xml:space="preserve">.), </w:t>
      </w:r>
      <w:r w:rsidRPr="009F3357">
        <w:rPr>
          <w:i/>
          <w:iCs/>
        </w:rPr>
        <w:t xml:space="preserve">The Cambridge </w:t>
      </w:r>
      <w:proofErr w:type="spellStart"/>
      <w:r w:rsidRPr="009F3357">
        <w:rPr>
          <w:i/>
          <w:iCs/>
        </w:rPr>
        <w:t>History</w:t>
      </w:r>
      <w:proofErr w:type="spellEnd"/>
      <w:r w:rsidRPr="009F3357">
        <w:rPr>
          <w:i/>
          <w:iCs/>
        </w:rPr>
        <w:t xml:space="preserve"> of </w:t>
      </w:r>
      <w:proofErr w:type="spellStart"/>
      <w:r w:rsidRPr="009F3357">
        <w:rPr>
          <w:i/>
          <w:iCs/>
        </w:rPr>
        <w:t>Medieval</w:t>
      </w:r>
      <w:proofErr w:type="spellEnd"/>
      <w:r w:rsidRPr="009F3357">
        <w:rPr>
          <w:i/>
          <w:iCs/>
        </w:rPr>
        <w:t xml:space="preserve"> Canon Law</w:t>
      </w:r>
      <w:r w:rsidRPr="009F3357">
        <w:t>, p. 421-436</w:t>
      </w:r>
    </w:p>
    <w:p w14:paraId="66927E24" w14:textId="4A1A0294" w:rsidR="00A00CDE" w:rsidRPr="009F3357" w:rsidRDefault="00A00CDE" w:rsidP="00A00CDE">
      <w:pPr>
        <w:pStyle w:val="Style1focus"/>
      </w:pPr>
      <w:r w:rsidRPr="009F3357">
        <w:t xml:space="preserve">Disponible </w:t>
      </w:r>
      <w:proofErr w:type="gramStart"/>
      <w:r w:rsidR="000A401C" w:rsidRPr="009F3357">
        <w:t>sur</w:t>
      </w:r>
      <w:proofErr w:type="gramEnd"/>
      <w:r w:rsidR="000A401C" w:rsidRPr="009F3357">
        <w:t xml:space="preserve"> Cambridge </w:t>
      </w:r>
      <w:proofErr w:type="spellStart"/>
      <w:r w:rsidR="000A401C" w:rsidRPr="009F3357">
        <w:t>Core</w:t>
      </w:r>
      <w:proofErr w:type="spellEnd"/>
      <w:r w:rsidR="000A401C" w:rsidRPr="009F3357">
        <w:t xml:space="preserve"> </w:t>
      </w:r>
      <w:r w:rsidRPr="009F3357">
        <w:t xml:space="preserve">via Mikado : </w:t>
      </w:r>
      <w:hyperlink r:id="rId195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https://www.cambridge.org/core/books/cambridge-history-of-medieval-canon-law/confession-penance-and-extreme-unction/A9582F1C5FA236E6AA9E32C0C4033C91</w:t>
        </w:r>
      </w:hyperlink>
      <w:r w:rsidRPr="009F3357">
        <w:t xml:space="preserve"> </w:t>
      </w:r>
    </w:p>
    <w:p w14:paraId="238EC7B7" w14:textId="1F35BA47" w:rsidR="00A00CDE" w:rsidRPr="009F3357" w:rsidRDefault="00A00CDE" w:rsidP="00A00CDE">
      <w:pPr>
        <w:pStyle w:val="Style1focus"/>
      </w:pPr>
      <w:r w:rsidRPr="009F3357">
        <w:t xml:space="preserve">MURRAY A., « Confession </w:t>
      </w:r>
      <w:proofErr w:type="spellStart"/>
      <w:r w:rsidRPr="009F3357">
        <w:t>before</w:t>
      </w:r>
      <w:proofErr w:type="spellEnd"/>
      <w:r w:rsidRPr="009F3357">
        <w:t xml:space="preserve"> 1215 », dans Id., </w:t>
      </w:r>
      <w:r w:rsidRPr="009F3357">
        <w:rPr>
          <w:i/>
          <w:iCs/>
        </w:rPr>
        <w:t xml:space="preserve">Conscience and </w:t>
      </w:r>
      <w:proofErr w:type="spellStart"/>
      <w:r w:rsidRPr="009F3357">
        <w:rPr>
          <w:i/>
          <w:iCs/>
        </w:rPr>
        <w:t>authority</w:t>
      </w:r>
      <w:proofErr w:type="spellEnd"/>
      <w:r w:rsidRPr="009F3357">
        <w:rPr>
          <w:i/>
          <w:iCs/>
        </w:rPr>
        <w:t xml:space="preserve"> in the </w:t>
      </w:r>
      <w:proofErr w:type="spellStart"/>
      <w:r w:rsidRPr="009F3357">
        <w:rPr>
          <w:i/>
          <w:iCs/>
        </w:rPr>
        <w:t>medieval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church</w:t>
      </w:r>
      <w:proofErr w:type="spellEnd"/>
      <w:r w:rsidRPr="009F3357">
        <w:t>, Oxford, 2015, p.</w:t>
      </w:r>
      <w:r w:rsidR="000A401C" w:rsidRPr="009F3357">
        <w:t xml:space="preserve"> </w:t>
      </w:r>
      <w:r w:rsidRPr="009F3357">
        <w:t>17-48</w:t>
      </w:r>
    </w:p>
    <w:p w14:paraId="3790779F" w14:textId="77777777" w:rsidR="00A00CDE" w:rsidRPr="009F3357" w:rsidRDefault="00A00CDE" w:rsidP="00A00CDE">
      <w:pPr>
        <w:pStyle w:val="Style1focus"/>
      </w:pPr>
      <w:r w:rsidRPr="009F3357">
        <w:t xml:space="preserve">Disponible sur JSTOR via Mikado : </w:t>
      </w:r>
      <w:hyperlink r:id="rId196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https://www.jstor.org/stable/3679136</w:t>
        </w:r>
      </w:hyperlink>
      <w:r w:rsidRPr="009F3357">
        <w:t xml:space="preserve">  </w:t>
      </w:r>
    </w:p>
    <w:p w14:paraId="10DEACA8" w14:textId="77777777" w:rsidR="00A00CDE" w:rsidRPr="009F3357" w:rsidRDefault="00A00CDE" w:rsidP="00A00CDE">
      <w:pPr>
        <w:pStyle w:val="Style1focus"/>
      </w:pPr>
    </w:p>
    <w:p w14:paraId="49926127" w14:textId="6B37EF30" w:rsidR="00A00CDE" w:rsidRPr="009F3357" w:rsidRDefault="00A00CDE" w:rsidP="00A00CDE">
      <w:pPr>
        <w:pStyle w:val="Style1focus"/>
      </w:pPr>
      <w:r w:rsidRPr="009F3357">
        <w:t>R</w:t>
      </w:r>
      <w:r w:rsidR="000A401C" w:rsidRPr="009F3357">
        <w:t>UBIN</w:t>
      </w:r>
      <w:r w:rsidRPr="009F3357">
        <w:t xml:space="preserve"> M., « Sacramental life », dans </w:t>
      </w:r>
      <w:proofErr w:type="spellStart"/>
      <w:r w:rsidRPr="009F3357">
        <w:rPr>
          <w:i/>
          <w:iCs/>
        </w:rPr>
        <w:t>Christianity</w:t>
      </w:r>
      <w:proofErr w:type="spellEnd"/>
      <w:r w:rsidRPr="009F3357">
        <w:rPr>
          <w:i/>
          <w:iCs/>
        </w:rPr>
        <w:t xml:space="preserve"> in Western Europe c. 1100-c.1500</w:t>
      </w:r>
      <w:r w:rsidRPr="009F3357">
        <w:t>, Cambridge, 2009 p. 217-237</w:t>
      </w:r>
    </w:p>
    <w:p w14:paraId="0FA5F0E2" w14:textId="1E863097" w:rsidR="00A00CDE" w:rsidRPr="009F3357" w:rsidRDefault="00A00CDE" w:rsidP="00A00CDE">
      <w:pPr>
        <w:pStyle w:val="Style1focus"/>
      </w:pPr>
      <w:r w:rsidRPr="009F3357">
        <w:t xml:space="preserve">Disponible </w:t>
      </w:r>
      <w:proofErr w:type="gramStart"/>
      <w:r w:rsidR="000A401C" w:rsidRPr="009F3357">
        <w:t>sur</w:t>
      </w:r>
      <w:proofErr w:type="gramEnd"/>
      <w:r w:rsidR="000A401C" w:rsidRPr="009F3357">
        <w:t xml:space="preserve"> Cambridge </w:t>
      </w:r>
      <w:proofErr w:type="spellStart"/>
      <w:r w:rsidR="000A401C" w:rsidRPr="009F3357">
        <w:t>Core</w:t>
      </w:r>
      <w:proofErr w:type="spellEnd"/>
      <w:r w:rsidR="000A401C" w:rsidRPr="009F3357">
        <w:t xml:space="preserve"> </w:t>
      </w:r>
      <w:r w:rsidRPr="009F3357">
        <w:t xml:space="preserve">via Mikado : </w:t>
      </w:r>
      <w:hyperlink r:id="rId197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https://www.cambridge.org/core/services/aop-cambridge-core/content/view/9E2EF306D4E9EE51ACFFD177EB416FCC/9781139056021c15_p217-237_CBO.pdf/sacramental-life.pdf</w:t>
        </w:r>
      </w:hyperlink>
      <w:r w:rsidRPr="009F3357">
        <w:t xml:space="preserve"> </w:t>
      </w:r>
    </w:p>
    <w:p w14:paraId="6C16CE2A" w14:textId="77777777" w:rsidR="00A00CDE" w:rsidRPr="009F3357" w:rsidRDefault="00A00CDE" w:rsidP="00A00CDE">
      <w:pPr>
        <w:pStyle w:val="Style1focus"/>
      </w:pPr>
    </w:p>
    <w:p w14:paraId="60F1054C" w14:textId="5BDFE385" w:rsidR="00A00CDE" w:rsidRPr="009F3357" w:rsidRDefault="00A00CDE" w:rsidP="00A00CDE">
      <w:pPr>
        <w:pStyle w:val="Style1focus"/>
      </w:pPr>
      <w:r w:rsidRPr="009F3357">
        <w:t>T</w:t>
      </w:r>
      <w:r w:rsidR="000A401C" w:rsidRPr="009F3357">
        <w:t>ABBAGH</w:t>
      </w:r>
      <w:r w:rsidRPr="009F3357">
        <w:t xml:space="preserve"> V., « La pratique sacramentelle des fidèles d’après les documents épiscopaux   de France du Nord (XIIIe-XVe siècles) », </w:t>
      </w:r>
      <w:r w:rsidRPr="009F3357">
        <w:rPr>
          <w:i/>
          <w:iCs/>
        </w:rPr>
        <w:t>Revue Mabillon</w:t>
      </w:r>
      <w:r w:rsidRPr="009F3357">
        <w:t xml:space="preserve">, </w:t>
      </w:r>
      <w:proofErr w:type="spellStart"/>
      <w:r w:rsidRPr="009F3357">
        <w:t>n.s</w:t>
      </w:r>
      <w:proofErr w:type="spellEnd"/>
      <w:r w:rsidRPr="009F3357">
        <w:t>. 12 (2001) p. 159-204</w:t>
      </w:r>
    </w:p>
    <w:p w14:paraId="19650E4D" w14:textId="05B8AFF2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="000A401C" w:rsidRPr="009F3357">
        <w:t xml:space="preserve"> online via Mikado</w:t>
      </w:r>
      <w:r w:rsidRPr="009F3357">
        <w:t xml:space="preserve"> : </w:t>
      </w:r>
      <w:hyperlink r:id="rId198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https://www-brepolsonline-net.ezpaarse.univ-paris1.fr/doi/epdf/10.1484/J.RM.2.303621?role=tab</w:t>
        </w:r>
      </w:hyperlink>
      <w:r w:rsidRPr="009F3357">
        <w:t xml:space="preserve"> </w:t>
      </w:r>
    </w:p>
    <w:p w14:paraId="54E263B5" w14:textId="77777777" w:rsidR="00A00CDE" w:rsidRPr="009F3357" w:rsidRDefault="00A00CDE" w:rsidP="00A00CDE">
      <w:pPr>
        <w:pStyle w:val="Style1focus"/>
      </w:pPr>
    </w:p>
    <w:p w14:paraId="20F151D7" w14:textId="23A613A7" w:rsidR="000A401C" w:rsidRPr="009F3357" w:rsidRDefault="000A401C" w:rsidP="00A00CDE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5.7 L’encadrement charitable et le contrôle des pratiques économiques</w:t>
      </w:r>
      <w:r w:rsidR="00164379" w:rsidRPr="009F3357">
        <w:rPr>
          <w:rFonts w:ascii="Brandon Grotesque Bold" w:eastAsia="Times New Roman" w:hAnsi="Brandon Grotesque Bold" w:cs="Brandon Grotesque Bold"/>
          <w:lang w:eastAsia="fr-FR"/>
        </w:rPr>
        <w:br/>
      </w:r>
    </w:p>
    <w:p w14:paraId="0C33C53E" w14:textId="6F209263" w:rsidR="00164379" w:rsidRPr="009F3357" w:rsidRDefault="000A401C" w:rsidP="00A00CDE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5.</w:t>
      </w:r>
      <w:r w:rsidR="00164379" w:rsidRPr="009F3357">
        <w:rPr>
          <w:rFonts w:ascii="Brandon Grotesque Bold" w:eastAsia="Times New Roman" w:hAnsi="Brandon Grotesque Bold" w:cs="Brandon Grotesque Bold"/>
          <w:lang w:eastAsia="fr-FR"/>
        </w:rPr>
        <w:t>7.1 L’argent et la charité</w:t>
      </w:r>
    </w:p>
    <w:p w14:paraId="1C2E8BB3" w14:textId="77777777" w:rsidR="000A401C" w:rsidRPr="009F3357" w:rsidRDefault="000A401C" w:rsidP="00A00CDE">
      <w:pPr>
        <w:pStyle w:val="Style1focus"/>
      </w:pPr>
    </w:p>
    <w:p w14:paraId="0AE443A9" w14:textId="1339EE71" w:rsidR="00A00CDE" w:rsidRPr="009F3357" w:rsidRDefault="00A00CDE" w:rsidP="00A00CDE">
      <w:pPr>
        <w:pStyle w:val="Style1focus"/>
      </w:pPr>
      <w:r w:rsidRPr="009F3357">
        <w:t>L</w:t>
      </w:r>
      <w:r w:rsidR="00164379" w:rsidRPr="009F3357">
        <w:t>ENOBLE</w:t>
      </w:r>
      <w:r w:rsidRPr="009F3357">
        <w:t xml:space="preserve"> C., « L’économie des hérétiques. Note sur le rapprochement entre usure et hérésie », dans Mercier F. et Rosé I. (</w:t>
      </w:r>
      <w:proofErr w:type="spellStart"/>
      <w:r w:rsidR="00164379" w:rsidRPr="009F3357">
        <w:t>é</w:t>
      </w:r>
      <w:r w:rsidRPr="009F3357">
        <w:t>ds</w:t>
      </w:r>
      <w:proofErr w:type="spellEnd"/>
      <w:r w:rsidRPr="009F3357">
        <w:t xml:space="preserve">.), </w:t>
      </w:r>
      <w:r w:rsidRPr="009F3357">
        <w:rPr>
          <w:i/>
          <w:iCs/>
        </w:rPr>
        <w:t>Aux marges de l’hérésie. Inventions, formes et usages polémiques de l’accusation d’hérésie au Moyen Âge</w:t>
      </w:r>
      <w:r w:rsidRPr="009F3357">
        <w:t>, Rennes, 2017, p. 111-152</w:t>
      </w:r>
    </w:p>
    <w:p w14:paraId="2D107FFF" w14:textId="57B395A9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="00164379" w:rsidRPr="009F3357">
        <w:t xml:space="preserve"> books via Mikado</w:t>
      </w:r>
      <w:r w:rsidRPr="009F3357">
        <w:t xml:space="preserve"> : </w:t>
      </w:r>
      <w:hyperlink r:id="rId199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https://books.openedition.org/pur/175548?lang=fr</w:t>
        </w:r>
      </w:hyperlink>
      <w:r w:rsidRPr="009F3357">
        <w:t xml:space="preserve"> </w:t>
      </w:r>
    </w:p>
    <w:p w14:paraId="6D0B174D" w14:textId="77777777" w:rsidR="00A00CDE" w:rsidRPr="009F3357" w:rsidRDefault="00A00CDE" w:rsidP="00A00CDE">
      <w:pPr>
        <w:pStyle w:val="Style1focus"/>
      </w:pPr>
    </w:p>
    <w:p w14:paraId="7AD2CF18" w14:textId="24375119" w:rsidR="00164379" w:rsidRPr="009F3357" w:rsidRDefault="00164379" w:rsidP="00164379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5.7.2 Les léproseries et les structures hospitalières</w:t>
      </w:r>
    </w:p>
    <w:p w14:paraId="42BA2965" w14:textId="77777777" w:rsidR="00164379" w:rsidRPr="009F3357" w:rsidRDefault="00164379" w:rsidP="00A00CDE">
      <w:pPr>
        <w:pStyle w:val="Style1focus"/>
      </w:pPr>
    </w:p>
    <w:p w14:paraId="5D89D19E" w14:textId="0E9C9004" w:rsidR="00A00CDE" w:rsidRPr="009F3357" w:rsidRDefault="00A00CDE" w:rsidP="00A00CDE">
      <w:pPr>
        <w:pStyle w:val="Style1focus"/>
      </w:pPr>
      <w:r w:rsidRPr="009F3357">
        <w:t>D</w:t>
      </w:r>
      <w:r w:rsidR="00164379" w:rsidRPr="009F3357">
        <w:t>E</w:t>
      </w:r>
      <w:r w:rsidRPr="009F3357">
        <w:t xml:space="preserve"> S</w:t>
      </w:r>
      <w:r w:rsidR="00164379" w:rsidRPr="009F3357">
        <w:t>PIEGELER P.,</w:t>
      </w:r>
      <w:r w:rsidRPr="009F3357">
        <w:t> </w:t>
      </w:r>
      <w:r w:rsidR="00164379" w:rsidRPr="009F3357">
        <w:rPr>
          <w:i/>
          <w:iCs/>
        </w:rPr>
        <w:t>L</w:t>
      </w:r>
      <w:r w:rsidRPr="009F3357">
        <w:rPr>
          <w:i/>
          <w:iCs/>
        </w:rPr>
        <w:t>es hôpitaux et l’assistance à Liège (Xe-XVe siècles) : aspects institutionnels et sociaux</w:t>
      </w:r>
      <w:r w:rsidRPr="009F3357">
        <w:t>, Paris, 1987</w:t>
      </w:r>
    </w:p>
    <w:p w14:paraId="0B3B82ED" w14:textId="1FA8CB91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OpenEditions</w:t>
      </w:r>
      <w:proofErr w:type="spellEnd"/>
      <w:r w:rsidRPr="009F3357">
        <w:t xml:space="preserve"> Books via Mikado : </w:t>
      </w:r>
      <w:hyperlink r:id="rId200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https://books-openedition-org.ezpaarse.univ-paris1.fr/pulg/6267</w:t>
        </w:r>
      </w:hyperlink>
      <w:r w:rsidRPr="009F3357">
        <w:t xml:space="preserve"> </w:t>
      </w:r>
    </w:p>
    <w:p w14:paraId="7A63257A" w14:textId="77777777" w:rsidR="00164379" w:rsidRPr="009F3357" w:rsidRDefault="00164379" w:rsidP="00164379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1452FE6C" w14:textId="2D155B59" w:rsidR="00164379" w:rsidRPr="009F3357" w:rsidRDefault="00164379" w:rsidP="00164379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5.7.3 Les confréries</w:t>
      </w:r>
    </w:p>
    <w:p w14:paraId="051A807D" w14:textId="77777777" w:rsidR="00A00CDE" w:rsidRPr="009F3357" w:rsidRDefault="00A00CDE" w:rsidP="00A00CDE">
      <w:pPr>
        <w:pStyle w:val="Style1focus"/>
      </w:pPr>
    </w:p>
    <w:p w14:paraId="64BFEC56" w14:textId="6C7CF2B2" w:rsidR="00A00CDE" w:rsidRPr="009F3357" w:rsidRDefault="00A00CDE" w:rsidP="00A00CDE">
      <w:pPr>
        <w:pStyle w:val="Style1focus"/>
      </w:pPr>
      <w:r w:rsidRPr="009F3357">
        <w:t>C</w:t>
      </w:r>
      <w:r w:rsidR="00977890" w:rsidRPr="009F3357">
        <w:t>OELHO</w:t>
      </w:r>
      <w:r w:rsidRPr="009F3357">
        <w:t xml:space="preserve"> M.H. Da, M</w:t>
      </w:r>
      <w:r w:rsidR="00977890" w:rsidRPr="009F3357">
        <w:t>ASSONI</w:t>
      </w:r>
      <w:r w:rsidRPr="009F3357">
        <w:t xml:space="preserve"> A., C</w:t>
      </w:r>
      <w:r w:rsidR="00977890" w:rsidRPr="009F3357">
        <w:t>AMPOS</w:t>
      </w:r>
      <w:r w:rsidRPr="009F3357">
        <w:t xml:space="preserve"> M.A., « Pratiques communautaires des laïcs : confréries et institutions collégiales et municipales dans le Portugal médiéval », dans Campos et </w:t>
      </w:r>
      <w:proofErr w:type="spellStart"/>
      <w:r w:rsidRPr="009F3357">
        <w:t>Massoni</w:t>
      </w:r>
      <w:proofErr w:type="spellEnd"/>
      <w:r w:rsidRPr="009F3357">
        <w:t xml:space="preserve"> (</w:t>
      </w:r>
      <w:proofErr w:type="spellStart"/>
      <w:r w:rsidR="00164379" w:rsidRPr="009F3357">
        <w:t>é</w:t>
      </w:r>
      <w:r w:rsidRPr="009F3357">
        <w:t>ds</w:t>
      </w:r>
      <w:proofErr w:type="spellEnd"/>
      <w:r w:rsidRPr="009F3357">
        <w:t xml:space="preserve">.), </w:t>
      </w:r>
      <w:r w:rsidRPr="009F3357">
        <w:rPr>
          <w:i/>
          <w:iCs/>
        </w:rPr>
        <w:t>la vie communautaire et le service à la communauté</w:t>
      </w:r>
      <w:r w:rsidRPr="009F3357">
        <w:t xml:space="preserve"> </w:t>
      </w:r>
    </w:p>
    <w:p w14:paraId="31DA9089" w14:textId="77777777" w:rsidR="00A00CDE" w:rsidRPr="009F3357" w:rsidRDefault="00A00CDE" w:rsidP="00A00CDE">
      <w:pPr>
        <w:pStyle w:val="Style1focus"/>
      </w:pPr>
      <w:r w:rsidRPr="009F3357">
        <w:t xml:space="preserve">Disponible sur Open Edition Books via Mikado : </w:t>
      </w:r>
      <w:hyperlink r:id="rId201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https://books-openedition-org.ezpaarse.univ-paris1.fr/cidehus/11737</w:t>
        </w:r>
      </w:hyperlink>
      <w:r w:rsidRPr="009F3357">
        <w:t xml:space="preserve"> </w:t>
      </w:r>
    </w:p>
    <w:p w14:paraId="4EA7107A" w14:textId="01164D9F" w:rsidR="00A00CDE" w:rsidRPr="009F3357" w:rsidRDefault="00A00CDE" w:rsidP="00A00CDE">
      <w:pPr>
        <w:pStyle w:val="Style1focus"/>
      </w:pPr>
      <w:r w:rsidRPr="009F3357">
        <w:t>V</w:t>
      </w:r>
      <w:r w:rsidR="00977890" w:rsidRPr="009F3357">
        <w:t>INCENT</w:t>
      </w:r>
      <w:r w:rsidRPr="009F3357">
        <w:t xml:space="preserve"> C.,</w:t>
      </w:r>
      <w:r w:rsidRPr="009F3357">
        <w:rPr>
          <w:i/>
          <w:iCs/>
        </w:rPr>
        <w:t xml:space="preserve"> les confréries médiévales dans le royaume de France, XIIIe-XVe siècles</w:t>
      </w:r>
      <w:r w:rsidRPr="009F3357">
        <w:t>, Paris, 1994.</w:t>
      </w:r>
    </w:p>
    <w:p w14:paraId="7A2FEE56" w14:textId="77777777" w:rsidR="00A00CDE" w:rsidRPr="009F3357" w:rsidRDefault="00A00CDE" w:rsidP="00A00CDE">
      <w:pPr>
        <w:pStyle w:val="Style1focus"/>
      </w:pPr>
      <w:r w:rsidRPr="009F3357">
        <w:t xml:space="preserve">Disponible via Mikado : </w:t>
      </w:r>
      <w:hyperlink r:id="rId202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https://www.biblioaccess.com/84/Catalog/Book/46961</w:t>
        </w:r>
      </w:hyperlink>
      <w:r w:rsidRPr="009F3357">
        <w:t xml:space="preserve"> </w:t>
      </w:r>
    </w:p>
    <w:p w14:paraId="1BD7472A" w14:textId="77777777" w:rsidR="00A00CDE" w:rsidRPr="009F3357" w:rsidRDefault="00A00CDE" w:rsidP="00A00CDE">
      <w:pPr>
        <w:pStyle w:val="Style1focus"/>
      </w:pPr>
    </w:p>
    <w:p w14:paraId="292D90E9" w14:textId="766D8B88" w:rsidR="00977890" w:rsidRPr="009F3357" w:rsidRDefault="00977890" w:rsidP="00977890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5.8 Contrôle de la culture</w:t>
      </w:r>
      <w:r w:rsidRPr="009F3357">
        <w:rPr>
          <w:rFonts w:ascii="Brandon Grotesque Bold" w:eastAsia="Times New Roman" w:hAnsi="Brandon Grotesque Bold" w:cs="Brandon Grotesque Bold"/>
          <w:lang w:eastAsia="fr-FR"/>
        </w:rPr>
        <w:br/>
      </w:r>
    </w:p>
    <w:p w14:paraId="1D6FBDB0" w14:textId="4C0BA95F" w:rsidR="00977890" w:rsidRPr="009F3357" w:rsidRDefault="00977890" w:rsidP="00977890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5.8.1 Maîtrise de l’écrit</w:t>
      </w:r>
    </w:p>
    <w:p w14:paraId="2CD1DBB8" w14:textId="77777777" w:rsidR="00A00CDE" w:rsidRPr="009F3357" w:rsidRDefault="00A00CDE" w:rsidP="00A00CDE">
      <w:pPr>
        <w:pStyle w:val="Style1focus"/>
      </w:pPr>
    </w:p>
    <w:p w14:paraId="0D787846" w14:textId="31592680" w:rsidR="00BC56ED" w:rsidRPr="009F3357" w:rsidRDefault="00BC56ED" w:rsidP="00A00CDE">
      <w:pPr>
        <w:pStyle w:val="Style1focus"/>
      </w:pPr>
      <w:r w:rsidRPr="009F3357">
        <w:t xml:space="preserve">CHASTANG P., « Réforme grégorienne et administration par l’écrit des patrimoines ecclésiastiques dans le Midi de la France (Xe-XIIIe siècle) », </w:t>
      </w:r>
      <w:r w:rsidRPr="009F3357">
        <w:rPr>
          <w:i/>
          <w:iCs/>
        </w:rPr>
        <w:t>Cahiers de Fanjeaux</w:t>
      </w:r>
      <w:r w:rsidRPr="009F3357">
        <w:t xml:space="preserve">, 48 (2013), </w:t>
      </w:r>
      <w:r w:rsidRPr="009F3357">
        <w:br/>
        <w:t>p. 495-522</w:t>
      </w:r>
      <w:r w:rsidRPr="009F3357">
        <w:br/>
        <w:t xml:space="preserve">Disponible sur Persée : </w:t>
      </w:r>
      <w:hyperlink r:id="rId203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https://www.persee.fr/doc/cafan_0575-061x_2013_act_48_1_2180</w:t>
        </w:r>
      </w:hyperlink>
      <w:r w:rsidRPr="009F3357">
        <w:t xml:space="preserve"> </w:t>
      </w:r>
      <w:r w:rsidRPr="009F3357">
        <w:br/>
      </w:r>
    </w:p>
    <w:p w14:paraId="79C3033D" w14:textId="69200BFB" w:rsidR="00A00CDE" w:rsidRPr="009F3357" w:rsidRDefault="00A00CDE" w:rsidP="00A00CDE">
      <w:pPr>
        <w:pStyle w:val="Style1focus"/>
      </w:pPr>
      <w:r w:rsidRPr="009F3357">
        <w:t>C</w:t>
      </w:r>
      <w:r w:rsidR="00977890" w:rsidRPr="009F3357">
        <w:t>HASTANG</w:t>
      </w:r>
      <w:r w:rsidRPr="009F3357">
        <w:t xml:space="preserve"> P., « Cartulaires, </w:t>
      </w:r>
      <w:proofErr w:type="spellStart"/>
      <w:r w:rsidRPr="009F3357">
        <w:t>cartularisation</w:t>
      </w:r>
      <w:proofErr w:type="spellEnd"/>
      <w:r w:rsidRPr="009F3357">
        <w:t xml:space="preserve"> et scripturalité médiévale : la structuration d’un nouveau champ de recherche »,</w:t>
      </w:r>
      <w:r w:rsidRPr="009F3357">
        <w:rPr>
          <w:i/>
          <w:iCs/>
        </w:rPr>
        <w:t xml:space="preserve"> Cahiers de civilisation médiévale</w:t>
      </w:r>
      <w:r w:rsidRPr="009F3357">
        <w:t>, 49 (2006) p. 21-31</w:t>
      </w:r>
    </w:p>
    <w:p w14:paraId="40D642A3" w14:textId="77777777" w:rsidR="00E06E81" w:rsidRPr="009F3357" w:rsidRDefault="00A00CDE" w:rsidP="00A00CDE">
      <w:pPr>
        <w:pStyle w:val="Style1focus"/>
      </w:pPr>
      <w:r w:rsidRPr="009F3357">
        <w:t>Disponible sur Persée</w:t>
      </w:r>
      <w:r w:rsidR="00977890" w:rsidRPr="009F3357">
        <w:t xml:space="preserve"> </w:t>
      </w:r>
      <w:r w:rsidRPr="009F3357">
        <w:t xml:space="preserve">: </w:t>
      </w:r>
      <w:hyperlink r:id="rId204" w:history="1">
        <w:r w:rsidR="00977890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https://www.persee.fr/doc/ccmed_0007-9731_2006_num_49_193_2928</w:t>
        </w:r>
      </w:hyperlink>
      <w:r w:rsidR="00977890" w:rsidRPr="009F3357">
        <w:t xml:space="preserve"> </w:t>
      </w:r>
    </w:p>
    <w:p w14:paraId="51D02D85" w14:textId="77777777" w:rsidR="00E06E81" w:rsidRPr="009F3357" w:rsidRDefault="00E06E81" w:rsidP="00A00CDE">
      <w:pPr>
        <w:pStyle w:val="Style1focus"/>
      </w:pPr>
    </w:p>
    <w:p w14:paraId="25608199" w14:textId="76C72B2C" w:rsidR="00A00CDE" w:rsidRPr="009F3357" w:rsidRDefault="00A00CDE" w:rsidP="00A00CDE">
      <w:pPr>
        <w:pStyle w:val="Style1focus"/>
      </w:pPr>
      <w:r w:rsidRPr="009F3357">
        <w:t>L</w:t>
      </w:r>
      <w:r w:rsidR="00E06E81" w:rsidRPr="009F3357">
        <w:t>OBRICHON</w:t>
      </w:r>
      <w:r w:rsidRPr="009F3357">
        <w:t xml:space="preserve"> G., </w:t>
      </w:r>
      <w:r w:rsidRPr="009F3357">
        <w:rPr>
          <w:i/>
          <w:iCs/>
        </w:rPr>
        <w:t>La Bible au Moyen Âge</w:t>
      </w:r>
      <w:r w:rsidRPr="009F3357">
        <w:t>, Paris 2003</w:t>
      </w:r>
    </w:p>
    <w:p w14:paraId="0A04392A" w14:textId="77777777" w:rsidR="00E06E81" w:rsidRPr="009F3357" w:rsidRDefault="00A00CDE" w:rsidP="00A00CDE">
      <w:pPr>
        <w:pStyle w:val="Style1focus"/>
      </w:pPr>
      <w:r w:rsidRPr="009F3357">
        <w:t xml:space="preserve">Disponible sur Cairn via Mikado : </w:t>
      </w:r>
      <w:hyperlink r:id="rId205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https://www-cairn-info.ezpaarse.univ-paris1.fr/la-bible-au-moyen-age--9782708407008.htm</w:t>
        </w:r>
      </w:hyperlink>
      <w:r w:rsidRPr="009F3357">
        <w:t xml:space="preserve"> </w:t>
      </w:r>
    </w:p>
    <w:p w14:paraId="48004440" w14:textId="77777777" w:rsidR="00E06E81" w:rsidRPr="009F3357" w:rsidRDefault="00E06E81" w:rsidP="00A00CDE">
      <w:pPr>
        <w:pStyle w:val="Style1focus"/>
      </w:pPr>
    </w:p>
    <w:p w14:paraId="5DA4B323" w14:textId="5F11C6B0" w:rsidR="00A00CDE" w:rsidRPr="009F3357" w:rsidRDefault="00A00CDE" w:rsidP="00A00CDE">
      <w:pPr>
        <w:pStyle w:val="Style1focus"/>
      </w:pPr>
      <w:r w:rsidRPr="009F3357">
        <w:t>M</w:t>
      </w:r>
      <w:r w:rsidR="00E06E81" w:rsidRPr="009F3357">
        <w:t>ORELLE</w:t>
      </w:r>
      <w:r w:rsidRPr="009F3357">
        <w:t xml:space="preserve"> L., « Comment inspirer confiance ? Quelques remarques sur l’autorité des cartulaires</w:t>
      </w:r>
      <w:r w:rsidR="00E06E81" w:rsidRPr="009F3357">
        <w:t> »</w:t>
      </w:r>
      <w:r w:rsidRPr="009F3357">
        <w:t xml:space="preserve">, dans </w:t>
      </w:r>
      <w:proofErr w:type="spellStart"/>
      <w:r w:rsidRPr="009F3357">
        <w:t>Escalona</w:t>
      </w:r>
      <w:proofErr w:type="spellEnd"/>
      <w:r w:rsidRPr="009F3357">
        <w:t xml:space="preserve"> J.et </w:t>
      </w:r>
      <w:proofErr w:type="spellStart"/>
      <w:r w:rsidRPr="009F3357">
        <w:t>Sirantoine</w:t>
      </w:r>
      <w:proofErr w:type="spellEnd"/>
      <w:r w:rsidRPr="009F3357">
        <w:t xml:space="preserve"> H. (</w:t>
      </w:r>
      <w:proofErr w:type="spellStart"/>
      <w:r w:rsidRPr="009F3357">
        <w:t>éds</w:t>
      </w:r>
      <w:proofErr w:type="spellEnd"/>
      <w:r w:rsidRPr="009F3357">
        <w:t>.),</w:t>
      </w:r>
      <w:r w:rsidRPr="009F3357">
        <w:rPr>
          <w:i/>
          <w:iCs/>
        </w:rPr>
        <w:t xml:space="preserve"> Chartes et cartulaires comme instruments de pouvoir. Espagne et Occident chrétien (VIIIe-XIIe siècles)</w:t>
      </w:r>
      <w:r w:rsidRPr="009F3357">
        <w:t>, Toulouse-Madrid, 2013, p. 153-164</w:t>
      </w:r>
    </w:p>
    <w:p w14:paraId="6ADD5C3D" w14:textId="77777777" w:rsidR="00E06E81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 via Mikado : </w:t>
      </w:r>
      <w:hyperlink r:id="rId206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https://books-openedition-org.ezpaarse.univ-paris1.fr/pumi/30888</w:t>
        </w:r>
      </w:hyperlink>
      <w:r w:rsidRPr="009F3357">
        <w:t xml:space="preserve"> </w:t>
      </w:r>
    </w:p>
    <w:p w14:paraId="2F492A3B" w14:textId="77777777" w:rsidR="00E06E81" w:rsidRPr="009F3357" w:rsidRDefault="00E06E81" w:rsidP="00A00CDE">
      <w:pPr>
        <w:pStyle w:val="Style1focus"/>
      </w:pPr>
    </w:p>
    <w:p w14:paraId="52A57D51" w14:textId="562283E3" w:rsidR="00A00CDE" w:rsidRPr="009F3357" w:rsidRDefault="00A00CDE" w:rsidP="00A00CDE">
      <w:pPr>
        <w:pStyle w:val="Style1focus"/>
      </w:pPr>
      <w:r w:rsidRPr="009F3357">
        <w:t>M</w:t>
      </w:r>
      <w:r w:rsidR="00E06E81" w:rsidRPr="009F3357">
        <w:t>ORELLE</w:t>
      </w:r>
      <w:r w:rsidRPr="009F3357">
        <w:t xml:space="preserve"> L., « Usages et gestion de l’écrit en Occident », dans </w:t>
      </w:r>
      <w:r w:rsidRPr="009F3357">
        <w:rPr>
          <w:i/>
          <w:iCs/>
        </w:rPr>
        <w:t>L’autorité de l’écrit au Moyen-Âge (Orient-Occident),</w:t>
      </w:r>
      <w:r w:rsidRPr="009F3357">
        <w:t xml:space="preserve"> Paris, 2009, p.</w:t>
      </w:r>
      <w:r w:rsidR="00E06E81" w:rsidRPr="009F3357">
        <w:t xml:space="preserve"> </w:t>
      </w:r>
      <w:r w:rsidRPr="009F3357">
        <w:t>117-126</w:t>
      </w:r>
    </w:p>
    <w:p w14:paraId="31C57E65" w14:textId="2B31755A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 via Mikado : </w:t>
      </w:r>
      <w:hyperlink r:id="rId207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https://books.openedition.org/psorbonne/10862</w:t>
        </w:r>
      </w:hyperlink>
      <w:r w:rsidRPr="009F3357">
        <w:t xml:space="preserve"> </w:t>
      </w:r>
    </w:p>
    <w:p w14:paraId="2DA4ED54" w14:textId="77777777" w:rsidR="00E06E81" w:rsidRPr="009F3357" w:rsidRDefault="00E06E81" w:rsidP="00A00CDE">
      <w:pPr>
        <w:pStyle w:val="Style1focus"/>
      </w:pPr>
    </w:p>
    <w:p w14:paraId="008EA6BC" w14:textId="7FD9F604" w:rsidR="00A00CDE" w:rsidRPr="009F3357" w:rsidRDefault="00A00CDE" w:rsidP="00A00CDE">
      <w:pPr>
        <w:pStyle w:val="Style1focus"/>
      </w:pPr>
      <w:r w:rsidRPr="009F3357">
        <w:t>P</w:t>
      </w:r>
      <w:r w:rsidR="00E06E81" w:rsidRPr="009F3357">
        <w:t xml:space="preserve">AGET </w:t>
      </w:r>
      <w:r w:rsidRPr="009F3357">
        <w:t>J.C. et S</w:t>
      </w:r>
      <w:r w:rsidR="00E06E81" w:rsidRPr="009F3357">
        <w:t>CHAPER</w:t>
      </w:r>
      <w:r w:rsidRPr="009F3357">
        <w:t xml:space="preserve"> J. (</w:t>
      </w:r>
      <w:proofErr w:type="spellStart"/>
      <w:r w:rsidR="00E06E81" w:rsidRPr="009F3357">
        <w:t>é</w:t>
      </w:r>
      <w:r w:rsidRPr="009F3357">
        <w:t>ds</w:t>
      </w:r>
      <w:proofErr w:type="spellEnd"/>
      <w:r w:rsidRPr="009F3357">
        <w:t xml:space="preserve">.), </w:t>
      </w:r>
      <w:r w:rsidRPr="009F3357">
        <w:rPr>
          <w:i/>
          <w:iCs/>
        </w:rPr>
        <w:t xml:space="preserve">The new Cambridge </w:t>
      </w:r>
      <w:proofErr w:type="spellStart"/>
      <w:r w:rsidRPr="009F3357">
        <w:rPr>
          <w:i/>
          <w:iCs/>
        </w:rPr>
        <w:t>history</w:t>
      </w:r>
      <w:proofErr w:type="spellEnd"/>
      <w:r w:rsidRPr="009F3357">
        <w:rPr>
          <w:i/>
          <w:iCs/>
        </w:rPr>
        <w:t xml:space="preserve"> of the Bible. 2. </w:t>
      </w:r>
      <w:proofErr w:type="spellStart"/>
      <w:r w:rsidRPr="009F3357">
        <w:rPr>
          <w:i/>
          <w:iCs/>
        </w:rPr>
        <w:t>From</w:t>
      </w:r>
      <w:proofErr w:type="spellEnd"/>
      <w:r w:rsidRPr="009F3357">
        <w:rPr>
          <w:i/>
          <w:iCs/>
        </w:rPr>
        <w:t xml:space="preserve"> 600 to 1450</w:t>
      </w:r>
      <w:r w:rsidRPr="009F3357">
        <w:t>, Cambridge, 2012</w:t>
      </w:r>
    </w:p>
    <w:p w14:paraId="7458BDC5" w14:textId="77777777" w:rsidR="00E06E81" w:rsidRPr="009F3357" w:rsidRDefault="00A00CDE" w:rsidP="00A00CDE">
      <w:pPr>
        <w:pStyle w:val="Style1focus"/>
      </w:pPr>
      <w:r w:rsidRPr="009F3357">
        <w:t xml:space="preserve">Disponible </w:t>
      </w:r>
      <w:proofErr w:type="gramStart"/>
      <w:r w:rsidRPr="009F3357">
        <w:t>sur</w:t>
      </w:r>
      <w:proofErr w:type="gramEnd"/>
      <w:r w:rsidRPr="009F3357">
        <w:t xml:space="preserve"> Cambridge </w:t>
      </w:r>
      <w:proofErr w:type="spellStart"/>
      <w:r w:rsidRPr="009F3357">
        <w:t>Core</w:t>
      </w:r>
      <w:proofErr w:type="spellEnd"/>
      <w:r w:rsidRPr="009F3357">
        <w:t xml:space="preserve"> via Mikado : </w:t>
      </w:r>
      <w:hyperlink r:id="rId208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https://www-cambridge-org.ezpaarse.univ-paris1.fr/core/books/new-cambridge-history-of-the-bible/A175374D7D06E463DBAE125D7588FB84</w:t>
        </w:r>
      </w:hyperlink>
      <w:r w:rsidRPr="009F3357">
        <w:t xml:space="preserve"> </w:t>
      </w:r>
    </w:p>
    <w:p w14:paraId="29CF4A78" w14:textId="77777777" w:rsidR="00E06E81" w:rsidRPr="009F3357" w:rsidRDefault="00E06E81" w:rsidP="00A00CDE">
      <w:pPr>
        <w:pStyle w:val="Style1focus"/>
      </w:pPr>
    </w:p>
    <w:p w14:paraId="40C865EA" w14:textId="6638DDDB" w:rsidR="00A00CDE" w:rsidRPr="009F3357" w:rsidRDefault="00A00CDE" w:rsidP="00A00CDE">
      <w:pPr>
        <w:pStyle w:val="Style1focus"/>
      </w:pPr>
      <w:r w:rsidRPr="009F3357">
        <w:t>S</w:t>
      </w:r>
      <w:r w:rsidR="00E06E81" w:rsidRPr="009F3357">
        <w:t>CHULTE</w:t>
      </w:r>
      <w:r w:rsidRPr="009F3357">
        <w:t xml:space="preserve"> P., M</w:t>
      </w:r>
      <w:r w:rsidR="00E06E81" w:rsidRPr="009F3357">
        <w:t>OSTERT</w:t>
      </w:r>
      <w:r w:rsidRPr="009F3357">
        <w:t xml:space="preserve"> M. et R</w:t>
      </w:r>
      <w:r w:rsidR="00E06E81" w:rsidRPr="009F3357">
        <w:t>ENSWOUDE</w:t>
      </w:r>
      <w:r w:rsidRPr="009F3357">
        <w:t xml:space="preserve"> I. van (</w:t>
      </w:r>
      <w:proofErr w:type="spellStart"/>
      <w:r w:rsidRPr="009F3357">
        <w:t>éds</w:t>
      </w:r>
      <w:proofErr w:type="spellEnd"/>
      <w:r w:rsidRPr="009F3357">
        <w:t xml:space="preserve">.), </w:t>
      </w:r>
      <w:proofErr w:type="spellStart"/>
      <w:r w:rsidRPr="009F3357">
        <w:rPr>
          <w:i/>
          <w:iCs/>
        </w:rPr>
        <w:t>Strategies</w:t>
      </w:r>
      <w:proofErr w:type="spellEnd"/>
      <w:r w:rsidRPr="009F3357">
        <w:rPr>
          <w:i/>
          <w:iCs/>
        </w:rPr>
        <w:t xml:space="preserve"> of </w:t>
      </w:r>
      <w:proofErr w:type="spellStart"/>
      <w:r w:rsidRPr="009F3357">
        <w:rPr>
          <w:i/>
          <w:iCs/>
        </w:rPr>
        <w:t>writing</w:t>
      </w:r>
      <w:proofErr w:type="spellEnd"/>
      <w:r w:rsidRPr="009F3357">
        <w:rPr>
          <w:i/>
          <w:iCs/>
        </w:rPr>
        <w:t xml:space="preserve">. </w:t>
      </w:r>
      <w:proofErr w:type="spellStart"/>
      <w:r w:rsidRPr="009F3357">
        <w:rPr>
          <w:i/>
          <w:iCs/>
        </w:rPr>
        <w:t>Studies</w:t>
      </w:r>
      <w:proofErr w:type="spellEnd"/>
      <w:r w:rsidRPr="009F3357">
        <w:rPr>
          <w:i/>
          <w:iCs/>
        </w:rPr>
        <w:t xml:space="preserve"> on </w:t>
      </w:r>
      <w:proofErr w:type="spellStart"/>
      <w:r w:rsidRPr="009F3357">
        <w:rPr>
          <w:i/>
          <w:iCs/>
        </w:rPr>
        <w:t>text</w:t>
      </w:r>
      <w:proofErr w:type="spellEnd"/>
      <w:r w:rsidRPr="009F3357">
        <w:rPr>
          <w:i/>
          <w:iCs/>
        </w:rPr>
        <w:t xml:space="preserve"> and trust in the Middle Ages</w:t>
      </w:r>
      <w:r w:rsidRPr="009F3357">
        <w:t>, Turnhout, 2008</w:t>
      </w:r>
    </w:p>
    <w:p w14:paraId="62FAA9C8" w14:textId="77777777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Online via Mikado : </w:t>
      </w:r>
    </w:p>
    <w:p w14:paraId="45504D73" w14:textId="77777777" w:rsidR="00A00CDE" w:rsidRPr="009F3357" w:rsidRDefault="00732F59" w:rsidP="00A00CDE">
      <w:pPr>
        <w:pStyle w:val="Style1focus"/>
      </w:pPr>
      <w:hyperlink r:id="rId209" w:history="1">
        <w:r w:rsidR="00A00CDE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https://www-brepolsonline-net.ezpaarse.univ-paris1.fr/doi/book/10.1484/M.USML-EB.6.09070802050003050107050802</w:t>
        </w:r>
      </w:hyperlink>
      <w:r w:rsidR="00A00CDE" w:rsidRPr="009F3357">
        <w:t xml:space="preserve"> </w:t>
      </w:r>
    </w:p>
    <w:p w14:paraId="1B355BCD" w14:textId="77777777" w:rsidR="00E06E81" w:rsidRPr="009F3357" w:rsidRDefault="00E06E81" w:rsidP="00A00CDE">
      <w:pPr>
        <w:pStyle w:val="Style1focus"/>
      </w:pPr>
    </w:p>
    <w:p w14:paraId="0AF69D45" w14:textId="7FBA38D7" w:rsidR="00604B1F" w:rsidRPr="009F3357" w:rsidRDefault="00604B1F" w:rsidP="00604B1F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 xml:space="preserve">5.8.2 Monde des écoles, puis des universités </w:t>
      </w:r>
    </w:p>
    <w:p w14:paraId="51E96B07" w14:textId="77777777" w:rsidR="00E06E81" w:rsidRPr="009F3357" w:rsidRDefault="00E06E81" w:rsidP="00A00CDE">
      <w:pPr>
        <w:pStyle w:val="Style1focus"/>
      </w:pPr>
    </w:p>
    <w:p w14:paraId="1421148E" w14:textId="1643CB9C" w:rsidR="00A00CDE" w:rsidRPr="009F3357" w:rsidRDefault="00A00CDE" w:rsidP="00A00CDE">
      <w:pPr>
        <w:pStyle w:val="Style1focus"/>
      </w:pPr>
      <w:r w:rsidRPr="009F3357">
        <w:t>B</w:t>
      </w:r>
      <w:r w:rsidR="00604B1F" w:rsidRPr="009F3357">
        <w:t>ARROW</w:t>
      </w:r>
      <w:r w:rsidRPr="009F3357">
        <w:t xml:space="preserve"> J.S., « </w:t>
      </w:r>
      <w:proofErr w:type="spellStart"/>
      <w:r w:rsidRPr="009F3357">
        <w:t>Churches</w:t>
      </w:r>
      <w:proofErr w:type="spellEnd"/>
      <w:r w:rsidRPr="009F3357">
        <w:t xml:space="preserve">, </w:t>
      </w:r>
      <w:proofErr w:type="spellStart"/>
      <w:r w:rsidRPr="009F3357">
        <w:t>education</w:t>
      </w:r>
      <w:proofErr w:type="spellEnd"/>
      <w:r w:rsidRPr="009F3357">
        <w:t xml:space="preserve"> and </w:t>
      </w:r>
      <w:proofErr w:type="spellStart"/>
      <w:r w:rsidRPr="009F3357">
        <w:t>literacy</w:t>
      </w:r>
      <w:proofErr w:type="spellEnd"/>
      <w:r w:rsidRPr="009F3357">
        <w:t xml:space="preserve"> in </w:t>
      </w:r>
      <w:proofErr w:type="spellStart"/>
      <w:r w:rsidRPr="009F3357">
        <w:t>towns</w:t>
      </w:r>
      <w:proofErr w:type="spellEnd"/>
      <w:r w:rsidRPr="009F3357">
        <w:t xml:space="preserve"> 600-1300 », dans </w:t>
      </w:r>
      <w:r w:rsidRPr="009F3357">
        <w:rPr>
          <w:i/>
          <w:iCs/>
        </w:rPr>
        <w:t xml:space="preserve">The Cambridge </w:t>
      </w:r>
      <w:proofErr w:type="spellStart"/>
      <w:r w:rsidRPr="009F3357">
        <w:rPr>
          <w:i/>
          <w:iCs/>
        </w:rPr>
        <w:t>urban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history</w:t>
      </w:r>
      <w:proofErr w:type="spellEnd"/>
      <w:r w:rsidRPr="009F3357">
        <w:rPr>
          <w:i/>
          <w:iCs/>
        </w:rPr>
        <w:t xml:space="preserve"> of </w:t>
      </w:r>
      <w:proofErr w:type="spellStart"/>
      <w:r w:rsidRPr="009F3357">
        <w:rPr>
          <w:i/>
          <w:iCs/>
        </w:rPr>
        <w:t>Britain</w:t>
      </w:r>
      <w:proofErr w:type="spellEnd"/>
      <w:r w:rsidRPr="009F3357">
        <w:t>, Cambridge, 2000, p.</w:t>
      </w:r>
      <w:r w:rsidR="00604B1F" w:rsidRPr="009F3357">
        <w:t xml:space="preserve"> </w:t>
      </w:r>
      <w:r w:rsidRPr="009F3357">
        <w:t>127-152</w:t>
      </w:r>
    </w:p>
    <w:p w14:paraId="541E547E" w14:textId="77777777" w:rsidR="00A00CDE" w:rsidRPr="009F3357" w:rsidRDefault="00A00CDE" w:rsidP="00A00CDE">
      <w:pPr>
        <w:pStyle w:val="Style1focus"/>
      </w:pPr>
      <w:r w:rsidRPr="009F3357">
        <w:t xml:space="preserve">Disponible </w:t>
      </w:r>
      <w:proofErr w:type="gramStart"/>
      <w:r w:rsidRPr="009F3357">
        <w:t>sur</w:t>
      </w:r>
      <w:proofErr w:type="gramEnd"/>
      <w:r w:rsidRPr="009F3357">
        <w:t xml:space="preserve"> Cambridge </w:t>
      </w:r>
      <w:proofErr w:type="spellStart"/>
      <w:r w:rsidRPr="009F3357">
        <w:t>Core</w:t>
      </w:r>
      <w:proofErr w:type="spellEnd"/>
      <w:r w:rsidRPr="009F3357">
        <w:t xml:space="preserve"> via Mikado : </w:t>
      </w:r>
      <w:hyperlink r:id="rId210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https://www-brepolsonline-net.ezpaarse.univ-paris1.fr/doi/book/10.1484/M.USML-EB.6.09070802050003050107050802</w:t>
        </w:r>
      </w:hyperlink>
      <w:r w:rsidRPr="009F3357">
        <w:t xml:space="preserve"> </w:t>
      </w:r>
    </w:p>
    <w:p w14:paraId="2A9C3580" w14:textId="77777777" w:rsidR="00A00CDE" w:rsidRPr="009F3357" w:rsidRDefault="00A00CDE" w:rsidP="00A00CDE">
      <w:pPr>
        <w:pStyle w:val="Style1focus"/>
      </w:pPr>
    </w:p>
    <w:p w14:paraId="057A90E8" w14:textId="3635F499" w:rsidR="00A00CDE" w:rsidRPr="009F3357" w:rsidRDefault="00A00CDE" w:rsidP="00A00CDE">
      <w:pPr>
        <w:pStyle w:val="Style1focus"/>
      </w:pPr>
      <w:r w:rsidRPr="009F3357">
        <w:t>B</w:t>
      </w:r>
      <w:r w:rsidR="00604B1F" w:rsidRPr="009F3357">
        <w:t>ARROW</w:t>
      </w:r>
      <w:r w:rsidRPr="009F3357">
        <w:t xml:space="preserve"> J.S., « Education and the </w:t>
      </w:r>
      <w:proofErr w:type="spellStart"/>
      <w:r w:rsidRPr="009F3357">
        <w:t>recruitment</w:t>
      </w:r>
      <w:proofErr w:type="spellEnd"/>
      <w:r w:rsidRPr="009F3357">
        <w:t xml:space="preserve"> of </w:t>
      </w:r>
      <w:proofErr w:type="spellStart"/>
      <w:r w:rsidRPr="009F3357">
        <w:t>cathedral</w:t>
      </w:r>
      <w:proofErr w:type="spellEnd"/>
      <w:r w:rsidRPr="009F3357">
        <w:t xml:space="preserve"> canons in </w:t>
      </w:r>
      <w:proofErr w:type="spellStart"/>
      <w:r w:rsidRPr="009F3357">
        <w:t>England</w:t>
      </w:r>
      <w:proofErr w:type="spellEnd"/>
      <w:r w:rsidRPr="009F3357">
        <w:t xml:space="preserve"> and Germany, 1100-1225 », </w:t>
      </w:r>
      <w:proofErr w:type="spellStart"/>
      <w:r w:rsidRPr="009F3357">
        <w:rPr>
          <w:i/>
          <w:iCs/>
        </w:rPr>
        <w:t>Viator</w:t>
      </w:r>
      <w:proofErr w:type="spellEnd"/>
      <w:r w:rsidRPr="009F3357">
        <w:t>, 20</w:t>
      </w:r>
      <w:r w:rsidR="00604B1F" w:rsidRPr="009F3357">
        <w:t xml:space="preserve"> </w:t>
      </w:r>
      <w:r w:rsidRPr="009F3357">
        <w:t>(1989), p. 117-138</w:t>
      </w:r>
    </w:p>
    <w:p w14:paraId="4A15D64B" w14:textId="341EEE56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</w:t>
      </w:r>
      <w:r w:rsidR="00604B1F" w:rsidRPr="009F3357">
        <w:t>l</w:t>
      </w:r>
      <w:r w:rsidRPr="009F3357">
        <w:t xml:space="preserve">ine via Mikado : </w:t>
      </w:r>
      <w:hyperlink r:id="rId211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https://www-brepolsonline-net.ezpaarse.univ-paris1.fr/doi/epdf/10.1484/J.VIATOR.2.301350?role=tab</w:t>
        </w:r>
      </w:hyperlink>
      <w:r w:rsidRPr="009F3357">
        <w:t xml:space="preserve"> </w:t>
      </w:r>
    </w:p>
    <w:p w14:paraId="6E9EA7D0" w14:textId="6EBEF8EE" w:rsidR="00A00CDE" w:rsidRPr="009F3357" w:rsidRDefault="00A00CDE" w:rsidP="00A00CDE">
      <w:pPr>
        <w:pStyle w:val="Style1focus"/>
      </w:pPr>
      <w:r w:rsidRPr="009F3357">
        <w:t>C</w:t>
      </w:r>
      <w:r w:rsidR="00604B1F" w:rsidRPr="009F3357">
        <w:t>HENU</w:t>
      </w:r>
      <w:r w:rsidRPr="009F3357">
        <w:t xml:space="preserve"> M.-D., « </w:t>
      </w:r>
      <w:r w:rsidR="00604B1F" w:rsidRPr="009F3357">
        <w:t>C</w:t>
      </w:r>
      <w:r w:rsidRPr="009F3357">
        <w:t xml:space="preserve">ivilisation urbaine et théologie, l’école (d’Hugues) de Saint-Victor au XIIe siècle », </w:t>
      </w:r>
      <w:r w:rsidRPr="009F3357">
        <w:rPr>
          <w:i/>
          <w:iCs/>
        </w:rPr>
        <w:t>Annales ESC</w:t>
      </w:r>
      <w:r w:rsidRPr="009F3357">
        <w:t>, 19 (1974), p.</w:t>
      </w:r>
      <w:r w:rsidR="00604B1F" w:rsidRPr="009F3357">
        <w:t xml:space="preserve"> </w:t>
      </w:r>
      <w:r w:rsidRPr="009F3357">
        <w:t>1253-1263</w:t>
      </w:r>
    </w:p>
    <w:p w14:paraId="5798CF32" w14:textId="7F81C487" w:rsidR="00A00CDE" w:rsidRPr="009F3357" w:rsidRDefault="00A00CDE" w:rsidP="00A00CDE">
      <w:pPr>
        <w:pStyle w:val="Style1focus"/>
      </w:pPr>
      <w:r w:rsidRPr="009F3357">
        <w:t xml:space="preserve">Disponible sur Persée : </w:t>
      </w:r>
      <w:hyperlink r:id="rId212" w:history="1">
        <w:r w:rsidR="00604B1F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https://www.persee.fr/doc/ahess_0395-2649_1974_num_29_5_293551</w:t>
        </w:r>
      </w:hyperlink>
      <w:r w:rsidR="00604B1F" w:rsidRPr="009F3357">
        <w:t xml:space="preserve"> </w:t>
      </w:r>
    </w:p>
    <w:p w14:paraId="1C519C17" w14:textId="77777777" w:rsidR="00A00CDE" w:rsidRPr="009F3357" w:rsidRDefault="00A00CDE" w:rsidP="00A00CDE">
      <w:pPr>
        <w:pStyle w:val="Style1focus"/>
      </w:pPr>
    </w:p>
    <w:p w14:paraId="01DDD98E" w14:textId="3A1D73EF" w:rsidR="00A00CDE" w:rsidRPr="009F3357" w:rsidRDefault="00A00CDE" w:rsidP="00A00CDE">
      <w:pPr>
        <w:pStyle w:val="Style1focus"/>
      </w:pPr>
      <w:r w:rsidRPr="009F3357">
        <w:t>G</w:t>
      </w:r>
      <w:r w:rsidR="00604B1F" w:rsidRPr="009F3357">
        <w:t>IRAUD</w:t>
      </w:r>
      <w:r w:rsidRPr="009F3357">
        <w:t xml:space="preserve"> C.,</w:t>
      </w:r>
      <w:r w:rsidRPr="009F3357">
        <w:rPr>
          <w:i/>
          <w:iCs/>
        </w:rPr>
        <w:t xml:space="preserve"> Per verba </w:t>
      </w:r>
      <w:proofErr w:type="spellStart"/>
      <w:r w:rsidRPr="009F3357">
        <w:rPr>
          <w:i/>
          <w:iCs/>
        </w:rPr>
        <w:t>magistri</w:t>
      </w:r>
      <w:proofErr w:type="spellEnd"/>
      <w:r w:rsidRPr="009F3357">
        <w:rPr>
          <w:i/>
          <w:iCs/>
        </w:rPr>
        <w:t>. Anselme de Laon et son école au XIIe siècle</w:t>
      </w:r>
      <w:r w:rsidRPr="009F3357">
        <w:t>, Turnhout, 2010</w:t>
      </w:r>
    </w:p>
    <w:p w14:paraId="36EFBCBB" w14:textId="253790EF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</w:t>
      </w:r>
      <w:r w:rsidR="00604B1F" w:rsidRPr="009F3357">
        <w:t>Onl</w:t>
      </w:r>
      <w:r w:rsidRPr="009F3357">
        <w:t xml:space="preserve">ine via Mikado : </w:t>
      </w:r>
      <w:hyperlink r:id="rId213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https://www-brepolsonline-net.ezpaarse.univ-paris1.fr/doi/book/10.1484/M.BHCMA-EB.5.105792</w:t>
        </w:r>
      </w:hyperlink>
    </w:p>
    <w:p w14:paraId="262828DB" w14:textId="77777777" w:rsidR="00A00CDE" w:rsidRPr="009F3357" w:rsidRDefault="00A00CDE" w:rsidP="00A00CDE">
      <w:pPr>
        <w:pStyle w:val="Style1focus"/>
      </w:pPr>
    </w:p>
    <w:p w14:paraId="112B8B12" w14:textId="43FD7865" w:rsidR="00A00CDE" w:rsidRPr="009F3357" w:rsidRDefault="00A00CDE" w:rsidP="00A00CDE">
      <w:pPr>
        <w:pStyle w:val="Style1focus"/>
      </w:pPr>
      <w:r w:rsidRPr="009F3357">
        <w:t>G</w:t>
      </w:r>
      <w:r w:rsidR="00604B1F" w:rsidRPr="009F3357">
        <w:t xml:space="preserve">IRAUD </w:t>
      </w:r>
      <w:r w:rsidRPr="009F3357">
        <w:t>C. et K</w:t>
      </w:r>
      <w:r w:rsidR="00604B1F" w:rsidRPr="009F3357">
        <w:t>OUAMÉ</w:t>
      </w:r>
      <w:r w:rsidRPr="009F3357">
        <w:t xml:space="preserve"> T., « Le réseau des écoles cathédrales dans la province ecclésiastique</w:t>
      </w:r>
      <w:r w:rsidR="00604B1F" w:rsidRPr="009F3357">
        <w:t xml:space="preserve"> </w:t>
      </w:r>
      <w:r w:rsidRPr="009F3357">
        <w:t>de Reims, dans la première moitié du XIIe siècle », dans Kouamé T. (éd.),</w:t>
      </w:r>
      <w:r w:rsidRPr="009F3357">
        <w:rPr>
          <w:i/>
          <w:iCs/>
        </w:rPr>
        <w:t xml:space="preserve"> Le système d’enseignement occidental (XIe-XVIe siècle), Cahiers de recherche médiévale</w:t>
      </w:r>
      <w:r w:rsidRPr="009F3357">
        <w:t>, 18 (2009), p.</w:t>
      </w:r>
      <w:r w:rsidR="00604B1F" w:rsidRPr="009F3357">
        <w:t xml:space="preserve"> </w:t>
      </w:r>
      <w:r w:rsidRPr="009F3357">
        <w:t>39-51</w:t>
      </w:r>
    </w:p>
    <w:p w14:paraId="4E82F413" w14:textId="77777777" w:rsidR="00A00CDE" w:rsidRPr="009F3357" w:rsidRDefault="00A00CDE" w:rsidP="00A00CDE">
      <w:pPr>
        <w:pStyle w:val="Style1focus"/>
      </w:pPr>
      <w:r w:rsidRPr="009F3357">
        <w:t xml:space="preserve">Disponible sur Open Edition </w:t>
      </w:r>
      <w:proofErr w:type="spellStart"/>
      <w:r w:rsidRPr="009F3357">
        <w:t>Journals</w:t>
      </w:r>
      <w:proofErr w:type="spellEnd"/>
      <w:r w:rsidRPr="009F3357">
        <w:t xml:space="preserve"> via Mikado : </w:t>
      </w:r>
      <w:hyperlink r:id="rId214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https://journals-openedition-org.ezpaarse.univ-paris1.fr/crm/11682</w:t>
        </w:r>
      </w:hyperlink>
      <w:r w:rsidRPr="009F3357">
        <w:t xml:space="preserve"> </w:t>
      </w:r>
    </w:p>
    <w:p w14:paraId="10DA6222" w14:textId="77777777" w:rsidR="00A00CDE" w:rsidRPr="009F3357" w:rsidRDefault="00A00CDE" w:rsidP="00A00CDE">
      <w:pPr>
        <w:pStyle w:val="Style1focus"/>
      </w:pPr>
    </w:p>
    <w:p w14:paraId="2ADDCD70" w14:textId="4372CC3E" w:rsidR="00A00CDE" w:rsidRPr="009F3357" w:rsidRDefault="00A00CDE" w:rsidP="00A00CDE">
      <w:pPr>
        <w:pStyle w:val="Style1focus"/>
      </w:pPr>
      <w:r w:rsidRPr="009F3357">
        <w:t>G</w:t>
      </w:r>
      <w:r w:rsidR="00604B1F" w:rsidRPr="009F3357">
        <w:t xml:space="preserve">UIJARRO </w:t>
      </w:r>
      <w:r w:rsidRPr="009F3357">
        <w:t>G</w:t>
      </w:r>
      <w:r w:rsidR="00604B1F" w:rsidRPr="009F3357">
        <w:t>ONZÁLEZ</w:t>
      </w:r>
      <w:r w:rsidRPr="009F3357">
        <w:t xml:space="preserve"> S.  « Culture, Learning and </w:t>
      </w:r>
      <w:proofErr w:type="spellStart"/>
      <w:r w:rsidRPr="009F3357">
        <w:t>Spirituality</w:t>
      </w:r>
      <w:proofErr w:type="spellEnd"/>
      <w:r w:rsidRPr="009F3357">
        <w:t xml:space="preserve"> as </w:t>
      </w:r>
      <w:proofErr w:type="spellStart"/>
      <w:r w:rsidRPr="009F3357">
        <w:t>means</w:t>
      </w:r>
      <w:proofErr w:type="spellEnd"/>
      <w:r w:rsidRPr="009F3357">
        <w:t xml:space="preserve"> to serve </w:t>
      </w:r>
      <w:proofErr w:type="spellStart"/>
      <w:r w:rsidRPr="009F3357">
        <w:t>others</w:t>
      </w:r>
      <w:proofErr w:type="spellEnd"/>
      <w:r w:rsidR="00604B1F" w:rsidRPr="009F3357">
        <w:t xml:space="preserve"> </w:t>
      </w:r>
      <w:proofErr w:type="spellStart"/>
      <w:r w:rsidRPr="009F3357">
        <w:t>among</w:t>
      </w:r>
      <w:proofErr w:type="spellEnd"/>
      <w:r w:rsidRPr="009F3357">
        <w:t xml:space="preserve"> Canons Regular in </w:t>
      </w:r>
      <w:proofErr w:type="spellStart"/>
      <w:r w:rsidRPr="009F3357">
        <w:t>Cathedrals</w:t>
      </w:r>
      <w:proofErr w:type="spellEnd"/>
      <w:r w:rsidRPr="009F3357">
        <w:t xml:space="preserve"> and </w:t>
      </w:r>
      <w:proofErr w:type="spellStart"/>
      <w:r w:rsidRPr="009F3357">
        <w:t>Collegiate</w:t>
      </w:r>
      <w:proofErr w:type="spellEnd"/>
      <w:r w:rsidRPr="009F3357">
        <w:t xml:space="preserve"> </w:t>
      </w:r>
      <w:proofErr w:type="spellStart"/>
      <w:r w:rsidRPr="009F3357">
        <w:t>Churchs</w:t>
      </w:r>
      <w:proofErr w:type="spellEnd"/>
      <w:r w:rsidRPr="009F3357">
        <w:t xml:space="preserve"> in the </w:t>
      </w:r>
      <w:proofErr w:type="spellStart"/>
      <w:r w:rsidRPr="009F3357">
        <w:t>Medieval</w:t>
      </w:r>
      <w:proofErr w:type="spellEnd"/>
      <w:r w:rsidRPr="009F3357">
        <w:t xml:space="preserve"> </w:t>
      </w:r>
      <w:proofErr w:type="spellStart"/>
      <w:r w:rsidRPr="009F3357">
        <w:t>Spanish</w:t>
      </w:r>
      <w:proofErr w:type="spellEnd"/>
      <w:r w:rsidRPr="009F3357">
        <w:t xml:space="preserve"> </w:t>
      </w:r>
      <w:proofErr w:type="spellStart"/>
      <w:r w:rsidRPr="009F3357">
        <w:t>Kingdoms</w:t>
      </w:r>
      <w:proofErr w:type="spellEnd"/>
      <w:r w:rsidRPr="009F3357">
        <w:t xml:space="preserve"> (11th-13th centuries</w:t>
      </w:r>
      <w:r w:rsidR="00604B1F" w:rsidRPr="009F3357">
        <w:t>)</w:t>
      </w:r>
      <w:r w:rsidRPr="009F3357">
        <w:t xml:space="preserve"> », dans Campos et </w:t>
      </w:r>
      <w:proofErr w:type="spellStart"/>
      <w:proofErr w:type="gramStart"/>
      <w:r w:rsidRPr="009F3357">
        <w:t>Massoni</w:t>
      </w:r>
      <w:proofErr w:type="spellEnd"/>
      <w:r w:rsidRPr="009F3357">
        <w:t xml:space="preserve">  (</w:t>
      </w:r>
      <w:proofErr w:type="spellStart"/>
      <w:proofErr w:type="gramEnd"/>
      <w:r w:rsidRPr="009F3357">
        <w:t>éds</w:t>
      </w:r>
      <w:proofErr w:type="spellEnd"/>
      <w:r w:rsidRPr="009F3357">
        <w:t xml:space="preserve">.), </w:t>
      </w:r>
      <w:r w:rsidR="00604B1F" w:rsidRPr="009F3357">
        <w:rPr>
          <w:i/>
          <w:iCs/>
        </w:rPr>
        <w:t>L</w:t>
      </w:r>
      <w:r w:rsidRPr="009F3357">
        <w:rPr>
          <w:i/>
          <w:iCs/>
        </w:rPr>
        <w:t>a vie communautaire et le service à la communauté</w:t>
      </w:r>
    </w:p>
    <w:p w14:paraId="1A1EFC22" w14:textId="5CD07058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 via Mikado : </w:t>
      </w:r>
      <w:hyperlink r:id="rId215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https://journals-openedition-org.ezpaarse.univ-paris1.fr/crm/11682</w:t>
        </w:r>
      </w:hyperlink>
      <w:r w:rsidRPr="009F3357">
        <w:t xml:space="preserve"> </w:t>
      </w:r>
    </w:p>
    <w:p w14:paraId="31BB71E7" w14:textId="77777777" w:rsidR="00A00CDE" w:rsidRPr="009F3357" w:rsidRDefault="00A00CDE" w:rsidP="00A00CDE">
      <w:pPr>
        <w:pStyle w:val="Style1focus"/>
      </w:pPr>
    </w:p>
    <w:p w14:paraId="7F0D84AE" w14:textId="13BE0CE0" w:rsidR="00A00CDE" w:rsidRPr="009F3357" w:rsidRDefault="00A00CDE" w:rsidP="00A00CDE">
      <w:pPr>
        <w:pStyle w:val="Style1focus"/>
      </w:pPr>
      <w:r w:rsidRPr="009F3357">
        <w:t>K</w:t>
      </w:r>
      <w:r w:rsidR="00604B1F" w:rsidRPr="009F3357">
        <w:t>OUAMÉ</w:t>
      </w:r>
      <w:r w:rsidRPr="009F3357">
        <w:t xml:space="preserve"> T., « </w:t>
      </w:r>
      <w:proofErr w:type="spellStart"/>
      <w:r w:rsidRPr="009F3357">
        <w:rPr>
          <w:i/>
          <w:iCs/>
        </w:rPr>
        <w:t>Monachus</w:t>
      </w:r>
      <w:proofErr w:type="spellEnd"/>
      <w:r w:rsidRPr="009F3357">
        <w:rPr>
          <w:i/>
          <w:iCs/>
        </w:rPr>
        <w:t xml:space="preserve"> non </w:t>
      </w:r>
      <w:proofErr w:type="spellStart"/>
      <w:r w:rsidRPr="009F3357">
        <w:rPr>
          <w:i/>
          <w:iCs/>
        </w:rPr>
        <w:t>doctoris</w:t>
      </w:r>
      <w:proofErr w:type="spellEnd"/>
      <w:r w:rsidRPr="009F3357">
        <w:rPr>
          <w:i/>
          <w:iCs/>
        </w:rPr>
        <w:t xml:space="preserve">, </w:t>
      </w:r>
      <w:proofErr w:type="spellStart"/>
      <w:r w:rsidRPr="009F3357">
        <w:rPr>
          <w:i/>
          <w:iCs/>
        </w:rPr>
        <w:t>sed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plangentis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habet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officium</w:t>
      </w:r>
      <w:proofErr w:type="spellEnd"/>
      <w:r w:rsidRPr="009F3357">
        <w:t>. L’autorité de Jér</w:t>
      </w:r>
      <w:r w:rsidR="00604B1F" w:rsidRPr="009F3357">
        <w:t>ô</w:t>
      </w:r>
      <w:r w:rsidRPr="009F3357">
        <w:t>me dans le débat sur l’enseignement des moines aux XIe et XIIe siècles », dans Id. (</w:t>
      </w:r>
      <w:proofErr w:type="spellStart"/>
      <w:r w:rsidRPr="009F3357">
        <w:t>ed</w:t>
      </w:r>
      <w:proofErr w:type="spellEnd"/>
      <w:r w:rsidRPr="009F3357">
        <w:t xml:space="preserve">.), </w:t>
      </w:r>
      <w:r w:rsidRPr="009F3357">
        <w:rPr>
          <w:i/>
          <w:iCs/>
        </w:rPr>
        <w:t>Le système d’enseignement occidental (XIe-XVIe siècles), Cahiers de recherche médiévale</w:t>
      </w:r>
      <w:r w:rsidRPr="009F3357">
        <w:t>, 18 (2009), p. 9-38</w:t>
      </w:r>
    </w:p>
    <w:p w14:paraId="44A7F847" w14:textId="7D009948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</w:t>
      </w:r>
      <w:proofErr w:type="spellStart"/>
      <w:r w:rsidRPr="009F3357">
        <w:t>Journals</w:t>
      </w:r>
      <w:proofErr w:type="spellEnd"/>
      <w:r w:rsidRPr="009F3357">
        <w:t xml:space="preserve"> via Mikado : </w:t>
      </w:r>
      <w:hyperlink r:id="rId216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https://journals-openedition-org.ezpaarse.univ-paris1.fr/crm/11681</w:t>
        </w:r>
      </w:hyperlink>
      <w:r w:rsidRPr="009F3357">
        <w:t xml:space="preserve"> </w:t>
      </w:r>
    </w:p>
    <w:p w14:paraId="61C4F30E" w14:textId="77777777" w:rsidR="00A00CDE" w:rsidRPr="009F3357" w:rsidRDefault="00A00CDE" w:rsidP="00A00CDE">
      <w:pPr>
        <w:pStyle w:val="Style1focus"/>
      </w:pPr>
    </w:p>
    <w:p w14:paraId="5BAD519A" w14:textId="061A012C" w:rsidR="00A00CDE" w:rsidRPr="009F3357" w:rsidRDefault="00A00CDE" w:rsidP="00A00CDE">
      <w:pPr>
        <w:pStyle w:val="Style1focus"/>
      </w:pPr>
      <w:r w:rsidRPr="009F3357">
        <w:t>P</w:t>
      </w:r>
      <w:r w:rsidR="00464ED7" w:rsidRPr="009F3357">
        <w:t>OIREL</w:t>
      </w:r>
      <w:r w:rsidRPr="009F3357">
        <w:t xml:space="preserve"> D. (éd.),</w:t>
      </w:r>
      <w:r w:rsidRPr="009F3357">
        <w:rPr>
          <w:i/>
          <w:iCs/>
        </w:rPr>
        <w:t xml:space="preserve"> l’école de Saint-Victor de Paris : influence et rayonnement du Moyen-Âge à l’époque moderne</w:t>
      </w:r>
      <w:r w:rsidRPr="009F3357">
        <w:t>, Turnhout, 2010</w:t>
      </w:r>
    </w:p>
    <w:p w14:paraId="232061E8" w14:textId="553A255D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</w:t>
      </w:r>
      <w:r w:rsidR="00464ED7" w:rsidRPr="009F3357">
        <w:t>l</w:t>
      </w:r>
      <w:r w:rsidRPr="009F3357">
        <w:t>ine via Mikado :</w:t>
      </w:r>
    </w:p>
    <w:p w14:paraId="2A8FDF8C" w14:textId="77777777" w:rsidR="00464ED7" w:rsidRPr="009F3357" w:rsidRDefault="00732F59" w:rsidP="00A00CDE">
      <w:pPr>
        <w:pStyle w:val="Style1focus"/>
      </w:pPr>
      <w:hyperlink r:id="rId217" w:history="1">
        <w:r w:rsidR="00A00CDE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https://www-brepolsonline-net.ezpaarse.univ-paris1.fr/doi/book/10.1484/M.BV-EB.6.09070802050003050305060203</w:t>
        </w:r>
      </w:hyperlink>
      <w:r w:rsidR="00A00CDE" w:rsidRPr="009F3357">
        <w:t xml:space="preserve"> </w:t>
      </w:r>
    </w:p>
    <w:p w14:paraId="7F494248" w14:textId="77777777" w:rsidR="00464ED7" w:rsidRPr="009F3357" w:rsidRDefault="00464ED7" w:rsidP="00A00CDE">
      <w:pPr>
        <w:pStyle w:val="Style1focus"/>
      </w:pPr>
    </w:p>
    <w:p w14:paraId="5D9537D9" w14:textId="2EABB8A5" w:rsidR="00A00CDE" w:rsidRPr="009F3357" w:rsidRDefault="00A00CDE" w:rsidP="00A00CDE">
      <w:pPr>
        <w:pStyle w:val="Style1focus"/>
      </w:pPr>
      <w:r w:rsidRPr="009F3357">
        <w:t>V</w:t>
      </w:r>
      <w:r w:rsidR="00464ED7" w:rsidRPr="009F3357">
        <w:t>ERGER</w:t>
      </w:r>
      <w:r w:rsidRPr="009F3357">
        <w:t xml:space="preserve"> J.,</w:t>
      </w:r>
      <w:r w:rsidRPr="009F3357">
        <w:rPr>
          <w:i/>
          <w:iCs/>
        </w:rPr>
        <w:t xml:space="preserve"> Les universités au Moyen-Âge</w:t>
      </w:r>
      <w:r w:rsidRPr="009F3357">
        <w:t>, Paris, 2007</w:t>
      </w:r>
    </w:p>
    <w:p w14:paraId="408C7133" w14:textId="77777777" w:rsidR="00A00CDE" w:rsidRPr="009F3357" w:rsidRDefault="00A00CDE" w:rsidP="00A00CDE">
      <w:pPr>
        <w:pStyle w:val="Style1focus"/>
      </w:pPr>
      <w:r w:rsidRPr="009F3357">
        <w:t>Disponible sur Cairn via Mikado :</w:t>
      </w:r>
    </w:p>
    <w:p w14:paraId="66DF848C" w14:textId="77777777" w:rsidR="00A00CDE" w:rsidRPr="009F3357" w:rsidRDefault="00732F59" w:rsidP="00A00CDE">
      <w:pPr>
        <w:pStyle w:val="Style1focus"/>
      </w:pPr>
      <w:hyperlink r:id="rId218" w:history="1">
        <w:r w:rsidR="00A00CDE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https://www-cairn-info.ezpaarse.univ-paris1.fr/les-universites-au-moyen-age--9782130621294.htm</w:t>
        </w:r>
      </w:hyperlink>
      <w:r w:rsidR="00A00CDE" w:rsidRPr="009F3357">
        <w:t xml:space="preserve"> </w:t>
      </w:r>
    </w:p>
    <w:p w14:paraId="27ECD297" w14:textId="77777777" w:rsidR="00A00CDE" w:rsidRPr="009F3357" w:rsidRDefault="00A00CDE" w:rsidP="00A00CDE">
      <w:pPr>
        <w:pStyle w:val="Style1focus"/>
      </w:pPr>
    </w:p>
    <w:p w14:paraId="4357BBA1" w14:textId="0CD76C9C" w:rsidR="00A00CDE" w:rsidRPr="009F3357" w:rsidRDefault="00A00CDE" w:rsidP="00A00CDE">
      <w:pPr>
        <w:pStyle w:val="Style1focus"/>
      </w:pPr>
      <w:r w:rsidRPr="009F3357">
        <w:t>V</w:t>
      </w:r>
      <w:r w:rsidR="00464ED7" w:rsidRPr="009F3357">
        <w:t>ERGER</w:t>
      </w:r>
      <w:r w:rsidRPr="009F3357">
        <w:t xml:space="preserve"> J., </w:t>
      </w:r>
      <w:r w:rsidRPr="009F3357">
        <w:rPr>
          <w:i/>
          <w:iCs/>
        </w:rPr>
        <w:t>Culture, enseignement et société en Occident aux XIIe et XIIIe siècles</w:t>
      </w:r>
      <w:r w:rsidRPr="009F3357">
        <w:t>, Rennes, 1999</w:t>
      </w:r>
    </w:p>
    <w:p w14:paraId="17C5E1FD" w14:textId="77777777" w:rsidR="00A00CDE" w:rsidRPr="009F3357" w:rsidRDefault="00A00CDE" w:rsidP="00A00CDE">
      <w:pPr>
        <w:pStyle w:val="Style1focus"/>
      </w:pPr>
      <w:r w:rsidRPr="009F3357">
        <w:t xml:space="preserve">Disponible sur Open Edition Books via Mikado : </w:t>
      </w:r>
      <w:hyperlink r:id="rId219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https://books-openedition-org.ezpaarse.univ-paris1.fr/pur/21353</w:t>
        </w:r>
      </w:hyperlink>
      <w:r w:rsidRPr="009F3357">
        <w:t xml:space="preserve"> </w:t>
      </w:r>
    </w:p>
    <w:p w14:paraId="20A63D08" w14:textId="77777777" w:rsidR="00BC56ED" w:rsidRPr="009F3357" w:rsidRDefault="00BC56ED" w:rsidP="00A00CDE">
      <w:pPr>
        <w:pStyle w:val="Style1focus"/>
      </w:pPr>
    </w:p>
    <w:p w14:paraId="60734D6B" w14:textId="29FBD638" w:rsidR="00BC56ED" w:rsidRPr="009F3357" w:rsidRDefault="00BC56ED" w:rsidP="00A00CDE">
      <w:pPr>
        <w:pStyle w:val="Style1focus"/>
      </w:pPr>
      <w:r w:rsidRPr="009F3357">
        <w:rPr>
          <w:i/>
          <w:iCs/>
        </w:rPr>
        <w:t>Église et culture en France méridionale : XIIe-XIVe siècle</w:t>
      </w:r>
      <w:r w:rsidRPr="009F3357">
        <w:t xml:space="preserve">, </w:t>
      </w:r>
      <w:r w:rsidRPr="009F3357">
        <w:rPr>
          <w:i/>
          <w:iCs/>
        </w:rPr>
        <w:t>Cahiers de Fanjeaux</w:t>
      </w:r>
      <w:r w:rsidRPr="009F3357">
        <w:t>, 35 (2000)</w:t>
      </w:r>
      <w:r w:rsidRPr="009F3357">
        <w:br/>
        <w:t xml:space="preserve">Disponible sur Persée : </w:t>
      </w:r>
      <w:hyperlink r:id="rId220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https://www.persee.fr/issue/cafan_0575-061x_2000_act_35_1</w:t>
        </w:r>
      </w:hyperlink>
      <w:r w:rsidRPr="009F3357">
        <w:t xml:space="preserve"> </w:t>
      </w:r>
    </w:p>
    <w:p w14:paraId="1D7B59DD" w14:textId="77777777" w:rsidR="00A00CDE" w:rsidRPr="009F3357" w:rsidRDefault="00A00CDE" w:rsidP="00A00CDE">
      <w:pPr>
        <w:pStyle w:val="Style1focus"/>
      </w:pPr>
    </w:p>
    <w:p w14:paraId="0A5A7157" w14:textId="77777777" w:rsidR="009F3357" w:rsidRDefault="009F3357" w:rsidP="00A00CDE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7C20AB33" w14:textId="77777777" w:rsidR="009F3357" w:rsidRDefault="009F3357" w:rsidP="00A00CDE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2F222F3D" w14:textId="4ABAD240" w:rsidR="00464ED7" w:rsidRPr="009F3357" w:rsidRDefault="00464ED7" w:rsidP="00A00CDE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 xml:space="preserve">5.8.3 Écrits hagiographiques </w:t>
      </w:r>
    </w:p>
    <w:p w14:paraId="0076D628" w14:textId="77777777" w:rsidR="00464ED7" w:rsidRPr="009F3357" w:rsidRDefault="00464ED7" w:rsidP="00A00CDE">
      <w:pPr>
        <w:pStyle w:val="Style1focus"/>
      </w:pPr>
    </w:p>
    <w:p w14:paraId="7AFA299C" w14:textId="5060E90D" w:rsidR="00464ED7" w:rsidRPr="009F3357" w:rsidRDefault="00464ED7" w:rsidP="00A00CDE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Sources traduites</w:t>
      </w:r>
    </w:p>
    <w:p w14:paraId="11A106B8" w14:textId="77777777" w:rsidR="00464ED7" w:rsidRPr="009F3357" w:rsidRDefault="00464ED7" w:rsidP="00A00CDE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2319D9A3" w14:textId="744B7808" w:rsidR="00464ED7" w:rsidRPr="009F3357" w:rsidRDefault="00464ED7" w:rsidP="00A00CDE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Études</w:t>
      </w:r>
    </w:p>
    <w:p w14:paraId="23773F10" w14:textId="77777777" w:rsidR="00464ED7" w:rsidRPr="009F3357" w:rsidRDefault="00464ED7" w:rsidP="00A00CDE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20333A8B" w14:textId="32713FA5" w:rsidR="00A00CDE" w:rsidRPr="009F3357" w:rsidRDefault="00A00CDE" w:rsidP="00A00CDE">
      <w:pPr>
        <w:pStyle w:val="Style1focus"/>
      </w:pPr>
      <w:r w:rsidRPr="009F3357">
        <w:t>C</w:t>
      </w:r>
      <w:r w:rsidR="00464ED7" w:rsidRPr="009F3357">
        <w:t>ABY C.</w:t>
      </w:r>
      <w:r w:rsidRPr="009F3357">
        <w:t>, « La mémoire des origines dans les institutions médiévales : bilan d’un séminaire collectif », dans</w:t>
      </w:r>
      <w:r w:rsidRPr="009F3357">
        <w:rPr>
          <w:i/>
          <w:iCs/>
        </w:rPr>
        <w:t xml:space="preserve"> Écrire son histoire. Les communautés régulières face à leur passé</w:t>
      </w:r>
      <w:r w:rsidRPr="009F3357">
        <w:t>, Saint-Étienne, 2006, p. 13-20</w:t>
      </w:r>
    </w:p>
    <w:p w14:paraId="6859B65E" w14:textId="77777777" w:rsidR="00A00CDE" w:rsidRPr="009F3357" w:rsidRDefault="00A00CDE" w:rsidP="00A00CDE">
      <w:pPr>
        <w:pStyle w:val="Style1focus"/>
      </w:pPr>
      <w:r w:rsidRPr="009F3357">
        <w:t xml:space="preserve">Disponible sur Persée : </w:t>
      </w:r>
      <w:hyperlink r:id="rId221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https://www.persee.fr/doc/mefr_1123-9883_2003_num_115_1_9283</w:t>
        </w:r>
      </w:hyperlink>
      <w:r w:rsidRPr="009F3357">
        <w:t xml:space="preserve"> </w:t>
      </w:r>
    </w:p>
    <w:p w14:paraId="54B6261D" w14:textId="77777777" w:rsidR="00A00CDE" w:rsidRPr="009F3357" w:rsidRDefault="00A00CDE" w:rsidP="00A00CDE">
      <w:pPr>
        <w:pStyle w:val="Style1focus"/>
      </w:pPr>
    </w:p>
    <w:p w14:paraId="566D8250" w14:textId="6B2F781D" w:rsidR="00A00CDE" w:rsidRPr="009F3357" w:rsidRDefault="00A00CDE" w:rsidP="00A00CDE">
      <w:pPr>
        <w:pStyle w:val="Style1focus"/>
      </w:pPr>
      <w:r w:rsidRPr="009F3357">
        <w:t>G</w:t>
      </w:r>
      <w:r w:rsidR="00464ED7" w:rsidRPr="009F3357">
        <w:t xml:space="preserve">OLINELLI </w:t>
      </w:r>
      <w:r w:rsidRPr="009F3357">
        <w:t>P., « Une hagiographie de combat dans le contexte de la lutte pour les investitures », dans B</w:t>
      </w:r>
      <w:r w:rsidR="00464ED7" w:rsidRPr="009F3357">
        <w:t>OZÓKY E. (éd.)</w:t>
      </w:r>
      <w:r w:rsidRPr="009F3357">
        <w:t>,</w:t>
      </w:r>
      <w:r w:rsidRPr="009F3357">
        <w:rPr>
          <w:i/>
          <w:iCs/>
        </w:rPr>
        <w:t xml:space="preserve"> Hagiographie, idéologie et politique au Moyen-Âge en Occident</w:t>
      </w:r>
      <w:r w:rsidRPr="009F3357">
        <w:t>, Turnhout, 2012, p. 243-254</w:t>
      </w:r>
    </w:p>
    <w:p w14:paraId="422D0AE8" w14:textId="77777777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 Line via Mikado :  </w:t>
      </w:r>
      <w:hyperlink r:id="rId222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https://www-brepolsonline-net.ezpaarse.univ-paris1.fr/doi/epdf/10.1484/M.HAG-EB.1.101038?role=tab</w:t>
        </w:r>
      </w:hyperlink>
      <w:r w:rsidRPr="009F3357">
        <w:t xml:space="preserve"> </w:t>
      </w:r>
    </w:p>
    <w:p w14:paraId="550849EF" w14:textId="77777777" w:rsidR="00A00CDE" w:rsidRPr="009F3357" w:rsidRDefault="00A00CDE" w:rsidP="00A00CDE">
      <w:pPr>
        <w:pStyle w:val="Style1focus"/>
      </w:pPr>
    </w:p>
    <w:p w14:paraId="3A0945FE" w14:textId="2341DEE6" w:rsidR="00A00CDE" w:rsidRPr="009F3357" w:rsidRDefault="00A00CDE" w:rsidP="00A00CDE">
      <w:pPr>
        <w:pStyle w:val="Style1focus"/>
      </w:pPr>
      <w:r w:rsidRPr="009F3357">
        <w:t>G</w:t>
      </w:r>
      <w:r w:rsidR="00E86A7F" w:rsidRPr="009F3357">
        <w:t>OULLET</w:t>
      </w:r>
      <w:r w:rsidRPr="009F3357">
        <w:t xml:space="preserve"> M., </w:t>
      </w:r>
      <w:r w:rsidRPr="009F3357">
        <w:rPr>
          <w:i/>
          <w:iCs/>
        </w:rPr>
        <w:t>Écriture et réécriture hagiographiques : essai sur les réécritures de Vies de saints dans l’Occident latin médiéval (VIIIe-XIIIe siècles)</w:t>
      </w:r>
      <w:r w:rsidRPr="009F3357">
        <w:t>, Turnhout</w:t>
      </w:r>
      <w:r w:rsidR="00E86A7F" w:rsidRPr="009F3357">
        <w:t>,</w:t>
      </w:r>
      <w:r w:rsidRPr="009F3357">
        <w:t xml:space="preserve"> 2005</w:t>
      </w:r>
    </w:p>
    <w:p w14:paraId="10CEF7E5" w14:textId="41A82EE5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</w:t>
      </w:r>
      <w:r w:rsidR="00E86A7F" w:rsidRPr="009F3357">
        <w:t>l</w:t>
      </w:r>
      <w:r w:rsidRPr="009F3357">
        <w:t xml:space="preserve">ine via Mikado : </w:t>
      </w:r>
      <w:hyperlink r:id="rId223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https://www-brepolsonline-net.ezpaarse.univ-paris1.fr/doi/book/10.1484/M.HAG-EB.5.106042</w:t>
        </w:r>
      </w:hyperlink>
      <w:r w:rsidRPr="009F3357">
        <w:t xml:space="preserve"> </w:t>
      </w:r>
    </w:p>
    <w:p w14:paraId="6F08BEC4" w14:textId="77777777" w:rsidR="00A00CDE" w:rsidRPr="009F3357" w:rsidRDefault="00A00CDE" w:rsidP="00A00CDE">
      <w:pPr>
        <w:pStyle w:val="Style1focus"/>
        <w:rPr>
          <w:sz w:val="32"/>
          <w:szCs w:val="32"/>
        </w:rPr>
      </w:pPr>
    </w:p>
    <w:p w14:paraId="3D8B5658" w14:textId="00A21D91" w:rsidR="00A00CDE" w:rsidRPr="009F3357" w:rsidRDefault="00A00CDE" w:rsidP="00A00CDE">
      <w:pPr>
        <w:pStyle w:val="Style1focus"/>
      </w:pPr>
      <w:r w:rsidRPr="009F3357">
        <w:t>H</w:t>
      </w:r>
      <w:r w:rsidR="00E86A7F" w:rsidRPr="009F3357">
        <w:t>ENRIET</w:t>
      </w:r>
      <w:r w:rsidRPr="009F3357">
        <w:t xml:space="preserve"> P., « Propagande hagiographique et </w:t>
      </w:r>
      <w:r w:rsidR="00E86A7F" w:rsidRPr="009F3357">
        <w:t>R</w:t>
      </w:r>
      <w:r w:rsidRPr="009F3357">
        <w:t>econquête », dans T</w:t>
      </w:r>
      <w:r w:rsidR="00E86A7F" w:rsidRPr="009F3357">
        <w:t>ISCHLER</w:t>
      </w:r>
      <w:r w:rsidRPr="009F3357">
        <w:t xml:space="preserve"> M. et F</w:t>
      </w:r>
      <w:r w:rsidR="00E86A7F" w:rsidRPr="009F3357">
        <w:t>IDORA</w:t>
      </w:r>
      <w:r w:rsidRPr="009F3357">
        <w:t xml:space="preserve"> A. (</w:t>
      </w:r>
      <w:proofErr w:type="spellStart"/>
      <w:r w:rsidR="00E86A7F" w:rsidRPr="009F3357">
        <w:t>é</w:t>
      </w:r>
      <w:r w:rsidRPr="009F3357">
        <w:t>ds</w:t>
      </w:r>
      <w:proofErr w:type="spellEnd"/>
      <w:r w:rsidRPr="009F3357">
        <w:t xml:space="preserve">.), </w:t>
      </w:r>
      <w:proofErr w:type="spellStart"/>
      <w:r w:rsidRPr="009F3357">
        <w:rPr>
          <w:i/>
          <w:iCs/>
        </w:rPr>
        <w:t>Christlicher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Norden-Muslimischer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Süden</w:t>
      </w:r>
      <w:proofErr w:type="spellEnd"/>
      <w:r w:rsidRPr="009F3357">
        <w:rPr>
          <w:i/>
          <w:iCs/>
        </w:rPr>
        <w:t xml:space="preserve">. </w:t>
      </w:r>
      <w:proofErr w:type="spellStart"/>
      <w:r w:rsidRPr="009F3357">
        <w:rPr>
          <w:i/>
          <w:iCs/>
        </w:rPr>
        <w:t>Ansprüche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und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Wirklichkeiten</w:t>
      </w:r>
      <w:proofErr w:type="spellEnd"/>
      <w:r w:rsidRPr="009F3357">
        <w:t xml:space="preserve">, Münster, 2011, </w:t>
      </w:r>
      <w:r w:rsidR="00E86A7F" w:rsidRPr="009F3357">
        <w:br/>
      </w:r>
      <w:r w:rsidRPr="009F3357">
        <w:t>p.</w:t>
      </w:r>
      <w:r w:rsidR="00E86A7F" w:rsidRPr="009F3357">
        <w:t xml:space="preserve"> </w:t>
      </w:r>
      <w:r w:rsidRPr="009F3357">
        <w:t>347-362</w:t>
      </w:r>
    </w:p>
    <w:p w14:paraId="257C5299" w14:textId="75308855" w:rsidR="00A00CDE" w:rsidRPr="009F3357" w:rsidRDefault="00A00CDE" w:rsidP="00A00CDE">
      <w:pPr>
        <w:pStyle w:val="Style1focus"/>
      </w:pPr>
      <w:r w:rsidRPr="009F3357">
        <w:t>Disponible sur Academia</w:t>
      </w:r>
      <w:r w:rsidR="00E86A7F" w:rsidRPr="009F3357">
        <w:t xml:space="preserve"> </w:t>
      </w:r>
      <w:r w:rsidRPr="009F3357">
        <w:t xml:space="preserve">: </w:t>
      </w:r>
      <w:hyperlink r:id="rId224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16196455/_Propagande_hagiographique_et_Reconqu%C3%AAte_dans_M_TISCHLER_et_A_FIDORA_Christlicher_Norden_Muslimischer_S%C3%BCden_Anspr%C3%BCche_und_Wirklichkeiten_von_Christen_Juden_und_Muslimen_auf_der_Iberischen_Halbinsel_im_Hoch_und_Sp%C3%A4tmittelalter_M%C3%BCnster_2011_Erudiri_sapientia_7_p_347_361</w:t>
        </w:r>
      </w:hyperlink>
      <w:r w:rsidRPr="009F3357">
        <w:t xml:space="preserve"> </w:t>
      </w:r>
    </w:p>
    <w:p w14:paraId="2D798F40" w14:textId="77777777" w:rsidR="00A00CDE" w:rsidRPr="009F3357" w:rsidRDefault="00A00CDE" w:rsidP="00A00CDE">
      <w:pPr>
        <w:pStyle w:val="Style1focus"/>
      </w:pPr>
    </w:p>
    <w:p w14:paraId="2B7951A9" w14:textId="1FA4E82F" w:rsidR="00A00CDE" w:rsidRPr="009F3357" w:rsidRDefault="00A00CDE" w:rsidP="00A00CDE">
      <w:pPr>
        <w:pStyle w:val="Style1focus"/>
      </w:pPr>
      <w:r w:rsidRPr="009F3357">
        <w:t>H</w:t>
      </w:r>
      <w:r w:rsidR="00437B20" w:rsidRPr="009F3357">
        <w:t>ENRIET</w:t>
      </w:r>
      <w:r w:rsidRPr="009F3357">
        <w:t xml:space="preserve"> P., « Texte et contexte. Tendances récentes de la recherche en hagiographie », dans </w:t>
      </w:r>
      <w:r w:rsidRPr="009F3357">
        <w:rPr>
          <w:i/>
          <w:iCs/>
        </w:rPr>
        <w:t>Religion et mentalités au Moyen-Âge. Mélanges Hervé Martin</w:t>
      </w:r>
      <w:r w:rsidRPr="009F3357">
        <w:t>, Paris, 2003, p. 75-86</w:t>
      </w:r>
    </w:p>
    <w:p w14:paraId="683E77D7" w14:textId="146C0AF9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 via Mikado : </w:t>
      </w:r>
      <w:hyperlink r:id="rId225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https://books-openedition-org.ezpaarse.univ-paris1.fr/pur/19791</w:t>
        </w:r>
      </w:hyperlink>
      <w:r w:rsidRPr="009F3357">
        <w:t xml:space="preserve"> </w:t>
      </w:r>
    </w:p>
    <w:p w14:paraId="12AC232D" w14:textId="77777777" w:rsidR="009136FF" w:rsidRPr="009F3357" w:rsidRDefault="009136FF" w:rsidP="00437B20">
      <w:pPr>
        <w:pStyle w:val="Titre1focus"/>
        <w:rPr>
          <w:color w:val="auto"/>
        </w:rPr>
      </w:pPr>
    </w:p>
    <w:p w14:paraId="2C80BC43" w14:textId="77777777" w:rsidR="009F3357" w:rsidRDefault="009F3357" w:rsidP="009136FF">
      <w:pPr>
        <w:pStyle w:val="Titre1focus"/>
        <w:rPr>
          <w:color w:val="auto"/>
        </w:rPr>
      </w:pPr>
    </w:p>
    <w:p w14:paraId="180DC708" w14:textId="77777777" w:rsidR="009F3357" w:rsidRDefault="009F3357" w:rsidP="009136FF">
      <w:pPr>
        <w:pStyle w:val="Titre1focus"/>
        <w:rPr>
          <w:color w:val="auto"/>
        </w:rPr>
      </w:pPr>
    </w:p>
    <w:p w14:paraId="6F5570CD" w14:textId="61C32FCD" w:rsidR="00437B20" w:rsidRPr="009F3357" w:rsidRDefault="00437B20" w:rsidP="009136FF">
      <w:pPr>
        <w:pStyle w:val="Titre1focus"/>
        <w:rPr>
          <w:color w:val="auto"/>
        </w:rPr>
      </w:pPr>
      <w:r w:rsidRPr="009F3357">
        <w:rPr>
          <w:color w:val="auto"/>
        </w:rPr>
        <w:t>Relations entre sphère ecclésiastique et pouvoirs séculiers</w:t>
      </w:r>
    </w:p>
    <w:p w14:paraId="66350051" w14:textId="5F7A3BD0" w:rsidR="00437B20" w:rsidRPr="009F3357" w:rsidRDefault="00437B20" w:rsidP="00437B20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6.1 Recueil de sources diplomatiques traduites</w:t>
      </w:r>
    </w:p>
    <w:p w14:paraId="37A0B796" w14:textId="19B0BFE8" w:rsidR="009136FF" w:rsidRPr="009F3357" w:rsidRDefault="009136FF" w:rsidP="00437B20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br/>
        <w:t>6.2 L’emprise aristocratique sur les biens et fonctions ecclésiastiques</w:t>
      </w:r>
    </w:p>
    <w:p w14:paraId="33F47275" w14:textId="4A673B0C" w:rsidR="009136FF" w:rsidRPr="009F3357" w:rsidRDefault="009136FF" w:rsidP="00437B20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br/>
        <w:t>6.2.1 Le « </w:t>
      </w:r>
      <w:proofErr w:type="spellStart"/>
      <w:r w:rsidRPr="009F3357">
        <w:rPr>
          <w:rFonts w:ascii="Brandon Grotesque Bold" w:eastAsia="Times New Roman" w:hAnsi="Brandon Grotesque Bold" w:cs="Brandon Grotesque Bold"/>
          <w:lang w:eastAsia="fr-FR"/>
        </w:rPr>
        <w:t>Reichskirchensystem</w:t>
      </w:r>
      <w:proofErr w:type="spellEnd"/>
      <w:r w:rsidRPr="009F3357">
        <w:rPr>
          <w:rFonts w:ascii="Brandon Grotesque Bold" w:eastAsia="Times New Roman" w:hAnsi="Brandon Grotesque Bold" w:cs="Brandon Grotesque Bold"/>
          <w:lang w:eastAsia="fr-FR"/>
        </w:rPr>
        <w:t> » et ses déclinaisons</w:t>
      </w:r>
    </w:p>
    <w:p w14:paraId="3F885CD4" w14:textId="77777777" w:rsidR="00A00CDE" w:rsidRPr="009F3357" w:rsidRDefault="00A00CDE" w:rsidP="00A00CDE">
      <w:pPr>
        <w:pStyle w:val="Style1focus"/>
      </w:pPr>
    </w:p>
    <w:p w14:paraId="0E9C3764" w14:textId="4EE3ADA4" w:rsidR="00A00CDE" w:rsidRPr="009F3357" w:rsidRDefault="00A00CDE" w:rsidP="00A00CDE">
      <w:pPr>
        <w:pStyle w:val="Style1focus"/>
      </w:pPr>
      <w:r w:rsidRPr="009F3357">
        <w:t>K</w:t>
      </w:r>
      <w:r w:rsidR="00DB5099" w:rsidRPr="009F3357">
        <w:t xml:space="preserve">UPPER </w:t>
      </w:r>
      <w:r w:rsidRPr="009F3357">
        <w:t>J.-L.,</w:t>
      </w:r>
      <w:r w:rsidRPr="009F3357">
        <w:rPr>
          <w:i/>
          <w:iCs/>
        </w:rPr>
        <w:t xml:space="preserve"> Liège et l’église impériale, XIe-XIIe siècles</w:t>
      </w:r>
      <w:r w:rsidRPr="009F3357">
        <w:t>, Paris, 1981</w:t>
      </w:r>
    </w:p>
    <w:p w14:paraId="1A05B85E" w14:textId="0F8951F6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 via Mikado : </w:t>
      </w:r>
      <w:hyperlink r:id="rId226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https://books-openedition-org.ezpaarse.univ-paris1.fr/pur/19791</w:t>
        </w:r>
      </w:hyperlink>
      <w:r w:rsidRPr="009F3357">
        <w:t xml:space="preserve"> </w:t>
      </w:r>
    </w:p>
    <w:p w14:paraId="687EBB19" w14:textId="77777777" w:rsidR="00A00CDE" w:rsidRPr="009F3357" w:rsidRDefault="00A00CDE" w:rsidP="00A00CDE">
      <w:pPr>
        <w:pStyle w:val="Style1focus"/>
      </w:pPr>
    </w:p>
    <w:p w14:paraId="0A793654" w14:textId="7E9986DF" w:rsidR="00A00CDE" w:rsidRPr="009F3357" w:rsidRDefault="00A00CDE" w:rsidP="00A00CDE">
      <w:pPr>
        <w:pStyle w:val="Style1focus"/>
      </w:pPr>
      <w:r w:rsidRPr="009F3357">
        <w:t>P</w:t>
      </w:r>
      <w:r w:rsidR="00DB5099" w:rsidRPr="009F3357">
        <w:t>ATZOLD</w:t>
      </w:r>
      <w:r w:rsidRPr="009F3357">
        <w:t xml:space="preserve"> S., « L’ép</w:t>
      </w:r>
      <w:r w:rsidR="00DB5099" w:rsidRPr="009F3357">
        <w:t>i</w:t>
      </w:r>
      <w:r w:rsidRPr="009F3357">
        <w:t xml:space="preserve">scopat du haut Moyen Âge du point de vue de la </w:t>
      </w:r>
      <w:proofErr w:type="spellStart"/>
      <w:r w:rsidRPr="009F3357">
        <w:t>médiévistique</w:t>
      </w:r>
      <w:proofErr w:type="spellEnd"/>
      <w:r w:rsidRPr="009F3357">
        <w:t xml:space="preserve"> allemande », </w:t>
      </w:r>
      <w:r w:rsidRPr="009F3357">
        <w:rPr>
          <w:i/>
          <w:iCs/>
        </w:rPr>
        <w:t>Cahiers de civilisation médiévale</w:t>
      </w:r>
      <w:r w:rsidRPr="009F3357">
        <w:t>, 48 (2005), p. 341-358</w:t>
      </w:r>
    </w:p>
    <w:p w14:paraId="6725E8AA" w14:textId="5D928EE6" w:rsidR="00A00CDE" w:rsidRPr="009F3357" w:rsidRDefault="00A00CDE" w:rsidP="00A00CDE">
      <w:pPr>
        <w:pStyle w:val="Style1focus"/>
      </w:pPr>
      <w:r w:rsidRPr="009F3357">
        <w:t xml:space="preserve">Disponible sur Persée : </w:t>
      </w:r>
      <w:hyperlink r:id="rId227" w:history="1">
        <w:r w:rsidR="00DB5099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https://www.persee.fr/doc/ccmed_0007-9731_2005_num_48_192_2921</w:t>
        </w:r>
      </w:hyperlink>
      <w:r w:rsidR="00DB5099" w:rsidRPr="009F3357">
        <w:t xml:space="preserve"> </w:t>
      </w:r>
    </w:p>
    <w:p w14:paraId="345BABC8" w14:textId="77777777" w:rsidR="00A00CDE" w:rsidRPr="009F3357" w:rsidRDefault="00A00CDE" w:rsidP="00A00CDE">
      <w:pPr>
        <w:pStyle w:val="Style1focus"/>
      </w:pPr>
    </w:p>
    <w:p w14:paraId="3BD9F252" w14:textId="3B31CBAD" w:rsidR="00A00CDE" w:rsidRPr="009F3357" w:rsidRDefault="00A00CDE" w:rsidP="00A00CDE">
      <w:pPr>
        <w:pStyle w:val="Style1focus"/>
      </w:pPr>
      <w:r w:rsidRPr="009F3357">
        <w:t>P</w:t>
      </w:r>
      <w:r w:rsidR="00DB5099" w:rsidRPr="009F3357">
        <w:t>ELTZER</w:t>
      </w:r>
      <w:r w:rsidRPr="009F3357">
        <w:t xml:space="preserve"> J.H., « Les évêques de l’empire Plantagenêt et les rois angevins : un tour d’horizon », dans A</w:t>
      </w:r>
      <w:r w:rsidR="00DB5099" w:rsidRPr="009F3357">
        <w:t xml:space="preserve">URELL </w:t>
      </w:r>
      <w:r w:rsidRPr="009F3357">
        <w:t>M. et T</w:t>
      </w:r>
      <w:r w:rsidR="00DB5099" w:rsidRPr="009F3357">
        <w:t>ONNERRE</w:t>
      </w:r>
      <w:r w:rsidRPr="009F3357">
        <w:t xml:space="preserve"> N.-Y. (</w:t>
      </w:r>
      <w:proofErr w:type="spellStart"/>
      <w:r w:rsidRPr="009F3357">
        <w:t>éds</w:t>
      </w:r>
      <w:proofErr w:type="spellEnd"/>
      <w:r w:rsidRPr="009F3357">
        <w:t xml:space="preserve">.), </w:t>
      </w:r>
      <w:proofErr w:type="spellStart"/>
      <w:r w:rsidRPr="009F3357">
        <w:rPr>
          <w:i/>
          <w:iCs/>
        </w:rPr>
        <w:t>Plantagenêts</w:t>
      </w:r>
      <w:proofErr w:type="spellEnd"/>
      <w:r w:rsidRPr="009F3357">
        <w:rPr>
          <w:i/>
          <w:iCs/>
        </w:rPr>
        <w:t xml:space="preserve"> et Capétiens. Confrontations et héritages</w:t>
      </w:r>
      <w:r w:rsidR="00DB5099" w:rsidRPr="009F3357">
        <w:t>,</w:t>
      </w:r>
      <w:r w:rsidRPr="009F3357">
        <w:t xml:space="preserve"> Turnhout, 2006, p.</w:t>
      </w:r>
      <w:r w:rsidR="00DB5099" w:rsidRPr="009F3357">
        <w:t xml:space="preserve"> </w:t>
      </w:r>
      <w:r w:rsidRPr="009F3357">
        <w:t>461-484.</w:t>
      </w:r>
    </w:p>
    <w:p w14:paraId="5AC12C6F" w14:textId="77777777" w:rsidR="00DB5099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</w:t>
      </w:r>
      <w:r w:rsidR="00DB5099" w:rsidRPr="009F3357">
        <w:t>l</w:t>
      </w:r>
      <w:r w:rsidRPr="009F3357">
        <w:t xml:space="preserve">ine via Mikado : </w:t>
      </w:r>
      <w:hyperlink r:id="rId228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https://www-brepolsonline-net.ezpaarse.univ-paris1.fr/author/Peltzer%2C+J%C3%B6rg</w:t>
        </w:r>
      </w:hyperlink>
      <w:r w:rsidRPr="009F3357">
        <w:t xml:space="preserve"> </w:t>
      </w:r>
    </w:p>
    <w:p w14:paraId="0B3B73B2" w14:textId="77777777" w:rsidR="00DB5099" w:rsidRPr="009F3357" w:rsidRDefault="00DB5099" w:rsidP="00A00CDE">
      <w:pPr>
        <w:pStyle w:val="Style1focus"/>
      </w:pPr>
    </w:p>
    <w:p w14:paraId="4DB5D171" w14:textId="1C6CEBEF" w:rsidR="00A00CDE" w:rsidRPr="009F3357" w:rsidRDefault="00A00CDE" w:rsidP="00A00CDE">
      <w:pPr>
        <w:pStyle w:val="Style1focus"/>
      </w:pPr>
      <w:r w:rsidRPr="009F3357">
        <w:t>P</w:t>
      </w:r>
      <w:r w:rsidR="00DB5099" w:rsidRPr="009F3357">
        <w:t>ELTZER</w:t>
      </w:r>
      <w:r w:rsidRPr="009F3357">
        <w:t xml:space="preserve"> J.H., « Henry II and the Norman Bishops », </w:t>
      </w:r>
      <w:r w:rsidR="00DB5099" w:rsidRPr="009F3357">
        <w:rPr>
          <w:i/>
          <w:iCs/>
        </w:rPr>
        <w:t>T</w:t>
      </w:r>
      <w:r w:rsidRPr="009F3357">
        <w:rPr>
          <w:i/>
          <w:iCs/>
        </w:rPr>
        <w:t xml:space="preserve">he English </w:t>
      </w:r>
      <w:proofErr w:type="spellStart"/>
      <w:r w:rsidRPr="009F3357">
        <w:rPr>
          <w:i/>
          <w:iCs/>
        </w:rPr>
        <w:t>Historical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Review</w:t>
      </w:r>
      <w:proofErr w:type="spellEnd"/>
      <w:r w:rsidRPr="009F3357">
        <w:t>, 119 (2004), p. 1202-1229</w:t>
      </w:r>
    </w:p>
    <w:p w14:paraId="5330AB8D" w14:textId="2B00ECDD" w:rsidR="00A00CDE" w:rsidRPr="009F3357" w:rsidRDefault="00A00CDE" w:rsidP="00A00CDE">
      <w:pPr>
        <w:pStyle w:val="Style1focus"/>
      </w:pPr>
      <w:r w:rsidRPr="009F3357">
        <w:t xml:space="preserve">Disponible sur </w:t>
      </w:r>
      <w:r w:rsidR="00DB5099" w:rsidRPr="009F3357">
        <w:t>Oxford Academic</w:t>
      </w:r>
      <w:r w:rsidRPr="009F3357">
        <w:t xml:space="preserve"> : </w:t>
      </w:r>
      <w:hyperlink r:id="rId229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https://academic.oup.com/ehr/article/119/484/1202/400778</w:t>
        </w:r>
      </w:hyperlink>
      <w:r w:rsidRPr="009F3357">
        <w:t xml:space="preserve"> </w:t>
      </w:r>
    </w:p>
    <w:p w14:paraId="0D320F5A" w14:textId="77777777" w:rsidR="00A00CDE" w:rsidRPr="009F3357" w:rsidRDefault="00A00CDE" w:rsidP="00A00CDE">
      <w:pPr>
        <w:pStyle w:val="Style1focus"/>
      </w:pPr>
    </w:p>
    <w:p w14:paraId="5803AD12" w14:textId="56D5E5C7" w:rsidR="00A00CDE" w:rsidRPr="009F3357" w:rsidRDefault="00A00CDE" w:rsidP="00A00CDE">
      <w:pPr>
        <w:pStyle w:val="Style1focus"/>
      </w:pPr>
      <w:r w:rsidRPr="009F3357">
        <w:t>R</w:t>
      </w:r>
      <w:r w:rsidR="00DB5099" w:rsidRPr="009F3357">
        <w:t>EUTER</w:t>
      </w:r>
      <w:r w:rsidRPr="009F3357">
        <w:t xml:space="preserve"> T., « ‘The </w:t>
      </w:r>
      <w:proofErr w:type="spellStart"/>
      <w:r w:rsidRPr="009F3357">
        <w:t>imperial</w:t>
      </w:r>
      <w:proofErr w:type="spellEnd"/>
      <w:r w:rsidRPr="009F3357">
        <w:t xml:space="preserve"> </w:t>
      </w:r>
      <w:proofErr w:type="spellStart"/>
      <w:r w:rsidRPr="009F3357">
        <w:t>church</w:t>
      </w:r>
      <w:proofErr w:type="spellEnd"/>
      <w:r w:rsidRPr="009F3357">
        <w:t xml:space="preserve"> system’ of the </w:t>
      </w:r>
      <w:proofErr w:type="spellStart"/>
      <w:r w:rsidRPr="009F3357">
        <w:t>Ottonian</w:t>
      </w:r>
      <w:proofErr w:type="spellEnd"/>
      <w:r w:rsidRPr="009F3357">
        <w:t xml:space="preserve"> and </w:t>
      </w:r>
      <w:proofErr w:type="spellStart"/>
      <w:r w:rsidRPr="009F3357">
        <w:t>Salian</w:t>
      </w:r>
      <w:proofErr w:type="spellEnd"/>
      <w:r w:rsidRPr="009F3357">
        <w:t xml:space="preserve"> </w:t>
      </w:r>
      <w:proofErr w:type="spellStart"/>
      <w:r w:rsidRPr="009F3357">
        <w:t>rulers</w:t>
      </w:r>
      <w:proofErr w:type="spellEnd"/>
      <w:r w:rsidRPr="009F3357">
        <w:t>. A</w:t>
      </w:r>
      <w:r w:rsidR="00DB5099" w:rsidRPr="009F3357">
        <w:t xml:space="preserve"> </w:t>
      </w:r>
      <w:proofErr w:type="spellStart"/>
      <w:r w:rsidRPr="009F3357">
        <w:t>reconsideration</w:t>
      </w:r>
      <w:proofErr w:type="spellEnd"/>
      <w:r w:rsidR="00DB5099" w:rsidRPr="009F3357">
        <w:t> »</w:t>
      </w:r>
      <w:r w:rsidRPr="009F3357">
        <w:t xml:space="preserve">, </w:t>
      </w:r>
      <w:r w:rsidRPr="009F3357">
        <w:rPr>
          <w:i/>
          <w:iCs/>
        </w:rPr>
        <w:t xml:space="preserve">The Journal of </w:t>
      </w:r>
      <w:proofErr w:type="spellStart"/>
      <w:r w:rsidRPr="009F3357">
        <w:rPr>
          <w:i/>
          <w:iCs/>
        </w:rPr>
        <w:t>Ecclesiastical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History</w:t>
      </w:r>
      <w:proofErr w:type="spellEnd"/>
      <w:r w:rsidRPr="009F3357">
        <w:t>, 33 (1982), p. 347-374</w:t>
      </w:r>
    </w:p>
    <w:p w14:paraId="201370EB" w14:textId="77777777" w:rsidR="00A00CDE" w:rsidRPr="009F3357" w:rsidRDefault="00A00CDE" w:rsidP="00A00CDE">
      <w:pPr>
        <w:pStyle w:val="Style1focus"/>
      </w:pPr>
      <w:r w:rsidRPr="009F3357">
        <w:t xml:space="preserve">Disponible sur Cambridge </w:t>
      </w:r>
      <w:proofErr w:type="spellStart"/>
      <w:r w:rsidRPr="009F3357">
        <w:t>Core</w:t>
      </w:r>
      <w:proofErr w:type="spellEnd"/>
      <w:r w:rsidRPr="009F3357">
        <w:t xml:space="preserve"> via Mikado : </w:t>
      </w:r>
      <w:hyperlink r:id="rId230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https://www-cambridge-org.ezpaarse.univ-paris1.fr/core/journals/journal-of-ecclesiastical-history/article/imperial-church-system-of-the-ottonian-and-salian-rulers-a-reconsideration/8B8887F785FC72BFD48A4A5DDF8A49C2</w:t>
        </w:r>
      </w:hyperlink>
      <w:r w:rsidRPr="009F3357">
        <w:t xml:space="preserve"> </w:t>
      </w:r>
    </w:p>
    <w:p w14:paraId="24DFB7FF" w14:textId="77777777" w:rsidR="00A00CDE" w:rsidRPr="009F3357" w:rsidRDefault="00A00CDE" w:rsidP="00A00CDE">
      <w:pPr>
        <w:pStyle w:val="Style1focus"/>
      </w:pPr>
    </w:p>
    <w:p w14:paraId="0F55A8B8" w14:textId="59CB24D1" w:rsidR="00A00CDE" w:rsidRPr="009F3357" w:rsidRDefault="00A00CDE" w:rsidP="00A00CDE">
      <w:pPr>
        <w:pStyle w:val="Style1focus"/>
      </w:pPr>
      <w:r w:rsidRPr="009F3357">
        <w:t>S</w:t>
      </w:r>
      <w:r w:rsidR="00DB5099" w:rsidRPr="009F3357">
        <w:t>IRANTOINE</w:t>
      </w:r>
      <w:r w:rsidRPr="009F3357">
        <w:t xml:space="preserve"> H.,</w:t>
      </w:r>
      <w:r w:rsidRPr="009F3357">
        <w:rPr>
          <w:i/>
          <w:iCs/>
        </w:rPr>
        <w:t xml:space="preserve"> Imperator </w:t>
      </w:r>
      <w:proofErr w:type="spellStart"/>
      <w:r w:rsidRPr="009F3357">
        <w:rPr>
          <w:i/>
          <w:iCs/>
        </w:rPr>
        <w:t>Hispaniae</w:t>
      </w:r>
      <w:proofErr w:type="spellEnd"/>
      <w:r w:rsidRPr="009F3357">
        <w:rPr>
          <w:i/>
          <w:iCs/>
        </w:rPr>
        <w:t>. Les idéologies impériales dans le royaume de Le</w:t>
      </w:r>
      <w:r w:rsidR="00DB5099" w:rsidRPr="009F3357">
        <w:rPr>
          <w:i/>
          <w:iCs/>
        </w:rPr>
        <w:t>ó</w:t>
      </w:r>
      <w:r w:rsidRPr="009F3357">
        <w:rPr>
          <w:i/>
          <w:iCs/>
        </w:rPr>
        <w:t>n (IXe-XIIe siècles)</w:t>
      </w:r>
      <w:r w:rsidRPr="009F3357">
        <w:t>, Madrid, 2012</w:t>
      </w:r>
    </w:p>
    <w:p w14:paraId="64364B65" w14:textId="7B181FA2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="00DB5099" w:rsidRPr="009F3357">
        <w:t xml:space="preserve"> </w:t>
      </w:r>
      <w:r w:rsidRPr="009F3357">
        <w:t xml:space="preserve">Books via Mikado : </w:t>
      </w:r>
    </w:p>
    <w:p w14:paraId="58BE7385" w14:textId="678294D7" w:rsidR="00A00CDE" w:rsidRPr="009F3357" w:rsidRDefault="00732F59" w:rsidP="00A00CDE">
      <w:pPr>
        <w:pStyle w:val="Style1focus"/>
      </w:pPr>
      <w:hyperlink r:id="rId231" w:history="1">
        <w:r w:rsidR="00A00CDE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https://books-openedition-org.ezpaarse.univ-paris1.fr/cvz/769</w:t>
        </w:r>
      </w:hyperlink>
      <w:r w:rsidR="00A00CDE" w:rsidRPr="009F3357">
        <w:t xml:space="preserve"> </w:t>
      </w:r>
    </w:p>
    <w:p w14:paraId="1D629B4C" w14:textId="77777777" w:rsidR="00A00CDE" w:rsidRPr="009F3357" w:rsidRDefault="00A00CDE" w:rsidP="00A00CDE">
      <w:pPr>
        <w:pStyle w:val="Style1focus"/>
      </w:pPr>
    </w:p>
    <w:p w14:paraId="3AEE4AF9" w14:textId="6D6BDF20" w:rsidR="00DB5099" w:rsidRPr="009F3357" w:rsidRDefault="00DB5099" w:rsidP="00DB5099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6.2.2 Aristocraties laïques régionales</w:t>
      </w:r>
    </w:p>
    <w:p w14:paraId="71C20461" w14:textId="77777777" w:rsidR="00DB5099" w:rsidRPr="009F3357" w:rsidRDefault="00DB5099" w:rsidP="00DB5099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0A0D8B7D" w14:textId="77777777" w:rsidR="009F3357" w:rsidRDefault="009F3357" w:rsidP="00DB5099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39B6090F" w14:textId="77777777" w:rsidR="009F3357" w:rsidRDefault="009F3357" w:rsidP="00DB5099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14AF4A86" w14:textId="44ACF168" w:rsidR="00DB5099" w:rsidRPr="009F3357" w:rsidRDefault="00DB5099" w:rsidP="00DB5099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Approches générales</w:t>
      </w:r>
    </w:p>
    <w:p w14:paraId="7DF81B76" w14:textId="77777777" w:rsidR="00DB5099" w:rsidRPr="009F3357" w:rsidRDefault="00DB5099" w:rsidP="00A00CDE">
      <w:pPr>
        <w:pStyle w:val="Style1focus"/>
      </w:pPr>
    </w:p>
    <w:p w14:paraId="5D34084E" w14:textId="39075511" w:rsidR="00A00CDE" w:rsidRPr="009F3357" w:rsidRDefault="00A00CDE" w:rsidP="00A00CDE">
      <w:pPr>
        <w:pStyle w:val="Style1focus"/>
      </w:pPr>
      <w:r w:rsidRPr="009F3357">
        <w:t>P</w:t>
      </w:r>
      <w:r w:rsidR="00B57CBF" w:rsidRPr="009F3357">
        <w:t>ÉCOUT</w:t>
      </w:r>
      <w:r w:rsidRPr="009F3357">
        <w:t xml:space="preserve"> T., « L’épiscopat et le pouvoir comtal en Province, entre le XIIe et le XIVe siècles », dans </w:t>
      </w:r>
      <w:proofErr w:type="spellStart"/>
      <w:r w:rsidRPr="009F3357">
        <w:rPr>
          <w:i/>
          <w:iCs/>
        </w:rPr>
        <w:t>Ecclesiastics</w:t>
      </w:r>
      <w:proofErr w:type="spellEnd"/>
      <w:r w:rsidRPr="009F3357">
        <w:rPr>
          <w:i/>
          <w:iCs/>
        </w:rPr>
        <w:t xml:space="preserve"> and </w:t>
      </w:r>
      <w:proofErr w:type="spellStart"/>
      <w:r w:rsidRPr="009F3357">
        <w:rPr>
          <w:i/>
          <w:iCs/>
        </w:rPr>
        <w:t>political</w:t>
      </w:r>
      <w:proofErr w:type="spellEnd"/>
      <w:r w:rsidRPr="009F3357">
        <w:rPr>
          <w:i/>
          <w:iCs/>
        </w:rPr>
        <w:t xml:space="preserve"> state building in the </w:t>
      </w:r>
      <w:proofErr w:type="spellStart"/>
      <w:r w:rsidRPr="009F3357">
        <w:rPr>
          <w:i/>
          <w:iCs/>
        </w:rPr>
        <w:t>Iberian</w:t>
      </w:r>
      <w:proofErr w:type="spellEnd"/>
      <w:r w:rsidRPr="009F3357">
        <w:rPr>
          <w:i/>
          <w:iCs/>
        </w:rPr>
        <w:t xml:space="preserve"> monarchies, 13th -15th centuries</w:t>
      </w:r>
      <w:r w:rsidRPr="009F3357">
        <w:t>, Lisbonne, 2016, p. 43-56</w:t>
      </w:r>
    </w:p>
    <w:p w14:paraId="302F7001" w14:textId="7762741D" w:rsidR="00A00CDE" w:rsidRPr="009F3357" w:rsidRDefault="00A00CDE" w:rsidP="00A00CDE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 via Mikado : </w:t>
      </w:r>
      <w:hyperlink r:id="rId232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https://books-openedition-org.ezpaarse.univ-paris1.fr/cidehus/1551</w:t>
        </w:r>
      </w:hyperlink>
      <w:r w:rsidRPr="009F3357">
        <w:t xml:space="preserve"> </w:t>
      </w:r>
    </w:p>
    <w:p w14:paraId="416F2797" w14:textId="77777777" w:rsidR="008C54B8" w:rsidRPr="009F3357" w:rsidRDefault="008C54B8" w:rsidP="008C54B8">
      <w:pPr>
        <w:pStyle w:val="Style1focus"/>
      </w:pPr>
    </w:p>
    <w:p w14:paraId="7B54B1F5" w14:textId="16C3387D" w:rsidR="008C54B8" w:rsidRPr="009F3357" w:rsidRDefault="008C54B8" w:rsidP="008C54B8">
      <w:pPr>
        <w:pStyle w:val="Style1focus"/>
      </w:pPr>
      <w:r w:rsidRPr="009F3357">
        <w:t>T</w:t>
      </w:r>
      <w:r w:rsidR="00D71DBC" w:rsidRPr="009F3357">
        <w:t>REFFORT</w:t>
      </w:r>
      <w:r w:rsidRPr="009F3357">
        <w:t xml:space="preserve"> C., « Le comte de Poitiers, duc d’Aquitaine, et l’Église aux alentours de l’an mil (970-1030) » </w:t>
      </w:r>
      <w:r w:rsidRPr="009F3357">
        <w:rPr>
          <w:i/>
          <w:iCs/>
        </w:rPr>
        <w:t>Cahiers de Civilisation Médiévale</w:t>
      </w:r>
      <w:r w:rsidRPr="009F3357">
        <w:t>, vol.43, n°172, 2000, p. 395-445</w:t>
      </w:r>
    </w:p>
    <w:p w14:paraId="170D7BD7" w14:textId="75511F16" w:rsidR="008C54B8" w:rsidRPr="009F3357" w:rsidRDefault="008C54B8" w:rsidP="00A00CDE">
      <w:pPr>
        <w:pStyle w:val="Style1focus"/>
      </w:pPr>
      <w:r w:rsidRPr="009F3357">
        <w:t xml:space="preserve">Disponible sur Persée : </w:t>
      </w:r>
      <w:hyperlink r:id="rId233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https://www.persee.fr/doc/ccmed_0007-9731_2000_num_43_172_2787</w:t>
        </w:r>
      </w:hyperlink>
      <w:r w:rsidRPr="009F3357">
        <w:t xml:space="preserve"> </w:t>
      </w:r>
    </w:p>
    <w:p w14:paraId="7EC94AAA" w14:textId="0B42646E" w:rsidR="008C54B8" w:rsidRPr="009F3357" w:rsidRDefault="008C54B8" w:rsidP="00A00CDE">
      <w:pPr>
        <w:pStyle w:val="Style1focus"/>
      </w:pPr>
    </w:p>
    <w:p w14:paraId="0D138F6E" w14:textId="36B1CC56" w:rsidR="008C54B8" w:rsidRPr="009F3357" w:rsidRDefault="008C54B8" w:rsidP="00A00CDE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6.2.3 Avouerie et abbatiat laïque</w:t>
      </w:r>
    </w:p>
    <w:p w14:paraId="5FDCA2DC" w14:textId="44228621" w:rsidR="00A00CDE" w:rsidRPr="009F3357" w:rsidRDefault="009136FF" w:rsidP="008C54B8">
      <w:pPr>
        <w:pStyle w:val="Style1focus"/>
      </w:pPr>
      <w:r w:rsidRPr="009F3357">
        <w:br/>
      </w:r>
      <w:r w:rsidR="00A00CDE" w:rsidRPr="009F3357">
        <w:t>L</w:t>
      </w:r>
      <w:r w:rsidR="00D71DBC" w:rsidRPr="009F3357">
        <w:t>YON</w:t>
      </w:r>
      <w:r w:rsidR="00A00CDE" w:rsidRPr="009F3357">
        <w:t xml:space="preserve"> J.R. « </w:t>
      </w:r>
      <w:proofErr w:type="spellStart"/>
      <w:r w:rsidR="00A00CDE" w:rsidRPr="009F3357">
        <w:t>Nobility</w:t>
      </w:r>
      <w:proofErr w:type="spellEnd"/>
      <w:r w:rsidR="00A00CDE" w:rsidRPr="009F3357">
        <w:t xml:space="preserve"> and </w:t>
      </w:r>
      <w:proofErr w:type="spellStart"/>
      <w:r w:rsidR="00A00CDE" w:rsidRPr="009F3357">
        <w:t>Monastic</w:t>
      </w:r>
      <w:proofErr w:type="spellEnd"/>
      <w:r w:rsidR="00A00CDE" w:rsidRPr="009F3357">
        <w:t xml:space="preserve"> Patronage. The </w:t>
      </w:r>
      <w:proofErr w:type="spellStart"/>
      <w:r w:rsidR="00A00CDE" w:rsidRPr="009F3357">
        <w:t>view</w:t>
      </w:r>
      <w:proofErr w:type="spellEnd"/>
      <w:r w:rsidR="00A00CDE" w:rsidRPr="009F3357">
        <w:t xml:space="preserve"> </w:t>
      </w:r>
      <w:proofErr w:type="spellStart"/>
      <w:r w:rsidR="00A00CDE" w:rsidRPr="009F3357">
        <w:t>from</w:t>
      </w:r>
      <w:proofErr w:type="spellEnd"/>
      <w:r w:rsidR="00A00CDE" w:rsidRPr="009F3357">
        <w:t xml:space="preserve"> </w:t>
      </w:r>
      <w:proofErr w:type="spellStart"/>
      <w:r w:rsidR="00A00CDE" w:rsidRPr="009F3357">
        <w:t>outside</w:t>
      </w:r>
      <w:proofErr w:type="spellEnd"/>
      <w:r w:rsidR="00A00CDE" w:rsidRPr="009F3357">
        <w:t xml:space="preserve"> the </w:t>
      </w:r>
      <w:proofErr w:type="spellStart"/>
      <w:r w:rsidR="00A00CDE" w:rsidRPr="009F3357">
        <w:t>Monastery</w:t>
      </w:r>
      <w:proofErr w:type="spellEnd"/>
      <w:r w:rsidR="00A00CDE" w:rsidRPr="009F3357">
        <w:t> », dans Beach et Cochelin (</w:t>
      </w:r>
      <w:proofErr w:type="spellStart"/>
      <w:r w:rsidR="00A00CDE" w:rsidRPr="009F3357">
        <w:t>éds</w:t>
      </w:r>
      <w:proofErr w:type="spellEnd"/>
      <w:r w:rsidR="00A00CDE" w:rsidRPr="009F3357">
        <w:t>.),</w:t>
      </w:r>
      <w:r w:rsidR="00A00CDE" w:rsidRPr="009F3357">
        <w:rPr>
          <w:i/>
          <w:iCs/>
        </w:rPr>
        <w:t xml:space="preserve"> The Cambridge </w:t>
      </w:r>
      <w:proofErr w:type="spellStart"/>
      <w:r w:rsidR="00A00CDE" w:rsidRPr="009F3357">
        <w:rPr>
          <w:i/>
          <w:iCs/>
        </w:rPr>
        <w:t>History</w:t>
      </w:r>
      <w:proofErr w:type="spellEnd"/>
      <w:r w:rsidR="00A00CDE" w:rsidRPr="009F3357">
        <w:rPr>
          <w:i/>
          <w:iCs/>
        </w:rPr>
        <w:t xml:space="preserve"> </w:t>
      </w:r>
      <w:proofErr w:type="spellStart"/>
      <w:r w:rsidR="00A00CDE" w:rsidRPr="009F3357">
        <w:rPr>
          <w:i/>
          <w:iCs/>
        </w:rPr>
        <w:t>Medieval</w:t>
      </w:r>
      <w:proofErr w:type="spellEnd"/>
      <w:r w:rsidR="00A00CDE" w:rsidRPr="009F3357">
        <w:rPr>
          <w:i/>
          <w:iCs/>
        </w:rPr>
        <w:t xml:space="preserve"> </w:t>
      </w:r>
      <w:proofErr w:type="spellStart"/>
      <w:r w:rsidR="00A00CDE" w:rsidRPr="009F3357">
        <w:rPr>
          <w:i/>
          <w:iCs/>
        </w:rPr>
        <w:t>Monasticism</w:t>
      </w:r>
      <w:proofErr w:type="spellEnd"/>
      <w:r w:rsidR="00A00CDE" w:rsidRPr="009F3357">
        <w:rPr>
          <w:i/>
          <w:iCs/>
        </w:rPr>
        <w:t xml:space="preserve"> in the Latin West</w:t>
      </w:r>
      <w:r w:rsidR="00A00CDE" w:rsidRPr="009F3357">
        <w:t>, p. 848-864</w:t>
      </w:r>
    </w:p>
    <w:p w14:paraId="5DB06B1D" w14:textId="77777777" w:rsidR="00176530" w:rsidRPr="009F3357" w:rsidRDefault="00A00CDE" w:rsidP="008C54B8">
      <w:pPr>
        <w:pStyle w:val="Style1focus"/>
      </w:pPr>
      <w:r w:rsidRPr="009F3357">
        <w:t xml:space="preserve">Disponible sur Cambridge </w:t>
      </w:r>
      <w:proofErr w:type="spellStart"/>
      <w:r w:rsidR="00176530" w:rsidRPr="009F3357">
        <w:t>Core</w:t>
      </w:r>
      <w:proofErr w:type="spellEnd"/>
      <w:r w:rsidRPr="009F3357">
        <w:t xml:space="preserve"> via Mikado : </w:t>
      </w:r>
      <w:hyperlink r:id="rId234" w:history="1">
        <w:r w:rsidRPr="009F3357">
          <w:rPr>
            <w:rStyle w:val="LienfocusCar"/>
            <w:color w:val="auto"/>
          </w:rPr>
          <w:t>https://www-cambridge-org.ezpaarse.univ-paris1.fr/core/books/cambridge-history-of-medieval-monasticism-in-the-latin-west/nobility-and-monastic-patronage-the-view-from-outside-the-monastery/77918616299315CDF9312874E6090B97</w:t>
        </w:r>
      </w:hyperlink>
      <w:r w:rsidRPr="009F3357">
        <w:rPr>
          <w:rStyle w:val="LienfocusCar"/>
          <w:color w:val="auto"/>
        </w:rPr>
        <w:t xml:space="preserve"> </w:t>
      </w:r>
    </w:p>
    <w:p w14:paraId="22B67120" w14:textId="77777777" w:rsidR="00176530" w:rsidRPr="009F3357" w:rsidRDefault="00176530" w:rsidP="008C54B8">
      <w:pPr>
        <w:pStyle w:val="Style1focus"/>
      </w:pPr>
    </w:p>
    <w:p w14:paraId="586B42D1" w14:textId="65C01B5E" w:rsidR="00A00CDE" w:rsidRPr="009F3357" w:rsidRDefault="00A00CDE" w:rsidP="008C54B8">
      <w:pPr>
        <w:pStyle w:val="Style1focus"/>
      </w:pPr>
      <w:r w:rsidRPr="009F3357">
        <w:t>M</w:t>
      </w:r>
      <w:r w:rsidR="00D71DBC" w:rsidRPr="009F3357">
        <w:t>ARGUE</w:t>
      </w:r>
      <w:r w:rsidRPr="009F3357">
        <w:t xml:space="preserve"> M., « L’avouerie en Lotharingie. Le « moment comtal »</w:t>
      </w:r>
      <w:r w:rsidR="00176530" w:rsidRPr="009F3357">
        <w:t xml:space="preserve"> </w:t>
      </w:r>
      <w:r w:rsidRPr="009F3357">
        <w:t>(deuxième moitié du XIe-début du XIIe s.) », dans Martine T. et Nowak J. (</w:t>
      </w:r>
      <w:proofErr w:type="spellStart"/>
      <w:r w:rsidRPr="009F3357">
        <w:t>eds</w:t>
      </w:r>
      <w:proofErr w:type="spellEnd"/>
      <w:r w:rsidRPr="009F3357">
        <w:t xml:space="preserve">.), </w:t>
      </w:r>
      <w:r w:rsidRPr="009F3357">
        <w:rPr>
          <w:i/>
          <w:iCs/>
        </w:rPr>
        <w:t xml:space="preserve">D’un </w:t>
      </w:r>
      <w:proofErr w:type="spellStart"/>
      <w:r w:rsidRPr="009F3357">
        <w:rPr>
          <w:i/>
          <w:iCs/>
        </w:rPr>
        <w:t>regnum</w:t>
      </w:r>
      <w:proofErr w:type="spellEnd"/>
      <w:r w:rsidRPr="009F3357">
        <w:rPr>
          <w:i/>
          <w:iCs/>
        </w:rPr>
        <w:t xml:space="preserve"> à l’autre. La Lotharingie, un espace de l’entre-</w:t>
      </w:r>
      <w:proofErr w:type="gramStart"/>
      <w:r w:rsidRPr="009F3357">
        <w:rPr>
          <w:i/>
          <w:iCs/>
        </w:rPr>
        <w:t>deux ?</w:t>
      </w:r>
      <w:r w:rsidRPr="009F3357">
        <w:t>,</w:t>
      </w:r>
      <w:proofErr w:type="gramEnd"/>
      <w:r w:rsidRPr="009F3357">
        <w:t xml:space="preserve"> Nancy, 2021, p. 151-178</w:t>
      </w:r>
    </w:p>
    <w:p w14:paraId="25EF3833" w14:textId="4D5C8A83" w:rsidR="00A00CDE" w:rsidRPr="009F3357" w:rsidRDefault="00A00CDE" w:rsidP="008C54B8">
      <w:pPr>
        <w:pStyle w:val="Style1focus"/>
      </w:pPr>
      <w:r w:rsidRPr="009F3357">
        <w:t xml:space="preserve">Disponible sur Academia : </w:t>
      </w:r>
      <w:hyperlink r:id="rId235" w:history="1">
        <w:r w:rsidRPr="009F3357">
          <w:rPr>
            <w:rStyle w:val="LienfocusCar"/>
            <w:color w:val="auto"/>
          </w:rPr>
          <w:t>https://www.academia.edu/44966550/Dun_regnum_%C3%A0_l_autre_La_Lotharingie_un_espace_de_lentre_deux_Vom_regnum_zum_imperium_Lotharingien_als_Zwischenreich_Nancy_PUN_%C3%89ditions_Universitaires_de_Lorraine_2020_394_p</w:t>
        </w:r>
      </w:hyperlink>
      <w:r w:rsidRPr="009F3357">
        <w:t xml:space="preserve"> </w:t>
      </w:r>
    </w:p>
    <w:p w14:paraId="2660A8DF" w14:textId="77777777" w:rsidR="00A00CDE" w:rsidRPr="009F3357" w:rsidRDefault="00A00CDE" w:rsidP="008C54B8">
      <w:pPr>
        <w:pStyle w:val="Style1focus"/>
      </w:pPr>
    </w:p>
    <w:p w14:paraId="1CFA2672" w14:textId="469F3EFD" w:rsidR="00A00CDE" w:rsidRPr="009F3357" w:rsidRDefault="00A00CDE" w:rsidP="008C54B8">
      <w:pPr>
        <w:pStyle w:val="Style1focus"/>
      </w:pPr>
      <w:r w:rsidRPr="009F3357">
        <w:t>W</w:t>
      </w:r>
      <w:r w:rsidR="00D71DBC" w:rsidRPr="009F3357">
        <w:t>EST</w:t>
      </w:r>
      <w:r w:rsidRPr="009F3357">
        <w:t xml:space="preserve"> C., « </w:t>
      </w:r>
      <w:proofErr w:type="spellStart"/>
      <w:r w:rsidRPr="009F3357">
        <w:t>Monks</w:t>
      </w:r>
      <w:proofErr w:type="spellEnd"/>
      <w:r w:rsidRPr="009F3357">
        <w:t xml:space="preserve">, </w:t>
      </w:r>
      <w:proofErr w:type="spellStart"/>
      <w:r w:rsidRPr="009F3357">
        <w:t>Aristocrats</w:t>
      </w:r>
      <w:proofErr w:type="spellEnd"/>
      <w:r w:rsidRPr="009F3357">
        <w:t xml:space="preserve">, and Justice : </w:t>
      </w:r>
      <w:proofErr w:type="spellStart"/>
      <w:r w:rsidRPr="009F3357">
        <w:t>twelfth</w:t>
      </w:r>
      <w:proofErr w:type="spellEnd"/>
      <w:r w:rsidRPr="009F3357">
        <w:t xml:space="preserve">-century </w:t>
      </w:r>
      <w:proofErr w:type="spellStart"/>
      <w:r w:rsidRPr="009F3357">
        <w:t>monastic</w:t>
      </w:r>
      <w:proofErr w:type="spellEnd"/>
      <w:r w:rsidRPr="009F3357">
        <w:t xml:space="preserve"> </w:t>
      </w:r>
      <w:proofErr w:type="spellStart"/>
      <w:r w:rsidRPr="009F3357">
        <w:t>advocacy</w:t>
      </w:r>
      <w:proofErr w:type="spellEnd"/>
      <w:r w:rsidRPr="009F3357">
        <w:t xml:space="preserve"> in a </w:t>
      </w:r>
      <w:proofErr w:type="spellStart"/>
      <w:r w:rsidRPr="009F3357">
        <w:t>European</w:t>
      </w:r>
      <w:proofErr w:type="spellEnd"/>
      <w:r w:rsidRPr="009F3357">
        <w:t xml:space="preserve"> Perspective », </w:t>
      </w:r>
      <w:r w:rsidRPr="009F3357">
        <w:rPr>
          <w:i/>
          <w:iCs/>
        </w:rPr>
        <w:t>Speculum</w:t>
      </w:r>
      <w:r w:rsidRPr="009F3357">
        <w:t>, vol.92, 2017,</w:t>
      </w:r>
      <w:r w:rsidR="00176530" w:rsidRPr="009F3357">
        <w:t xml:space="preserve"> </w:t>
      </w:r>
      <w:r w:rsidRPr="009F3357">
        <w:t>p. 372-404</w:t>
      </w:r>
    </w:p>
    <w:p w14:paraId="2A45ED92" w14:textId="2CCFA1C5" w:rsidR="00A00CDE" w:rsidRPr="009F3357" w:rsidRDefault="00A00CDE" w:rsidP="008C54B8">
      <w:pPr>
        <w:pStyle w:val="Style1focus"/>
        <w:rPr>
          <w:i/>
          <w:iCs/>
        </w:rPr>
      </w:pPr>
      <w:r w:rsidRPr="009F3357">
        <w:t xml:space="preserve">Disponible sur JSTOR via </w:t>
      </w:r>
      <w:r w:rsidRPr="009F3357">
        <w:rPr>
          <w:rStyle w:val="LienfocusCar"/>
          <w:color w:val="auto"/>
        </w:rPr>
        <w:t xml:space="preserve">Mikado : </w:t>
      </w:r>
      <w:hyperlink r:id="rId236" w:history="1">
        <w:r w:rsidRPr="009F3357">
          <w:rPr>
            <w:rStyle w:val="LienfocusCar"/>
            <w:color w:val="auto"/>
          </w:rPr>
          <w:t>https://www-jstor-org.ezpaarse.univ-paris1.fr/stable/pdf/26340193.pdf?refreqid=fastly-default%3A5879daaeb58b25188737dc972bb78f19&amp;ab_segments=&amp;origin=&amp;initiator=&amp;acceptTC=1</w:t>
        </w:r>
      </w:hyperlink>
      <w:r w:rsidRPr="009F3357">
        <w:t xml:space="preserve"> </w:t>
      </w:r>
    </w:p>
    <w:p w14:paraId="09BA981B" w14:textId="77777777" w:rsidR="009136FF" w:rsidRPr="009F3357" w:rsidRDefault="009136FF" w:rsidP="00176530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7AA139BC" w14:textId="72A0645D" w:rsidR="00176530" w:rsidRPr="009F3357" w:rsidRDefault="00176530" w:rsidP="00176530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6.3 Dons, conversions, collaborations</w:t>
      </w:r>
    </w:p>
    <w:p w14:paraId="57B7B6F4" w14:textId="1630E58C" w:rsidR="00A00CDE" w:rsidRPr="009F3357" w:rsidRDefault="00A00CDE" w:rsidP="008C54B8">
      <w:pPr>
        <w:pStyle w:val="Style1focus"/>
      </w:pPr>
    </w:p>
    <w:p w14:paraId="5FAE38BA" w14:textId="3C00E904" w:rsidR="00A00CDE" w:rsidRPr="009F3357" w:rsidRDefault="00176530" w:rsidP="008C54B8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 xml:space="preserve">6.3.1 La </w:t>
      </w:r>
      <w:proofErr w:type="spellStart"/>
      <w:r w:rsidRPr="009F3357">
        <w:rPr>
          <w:rFonts w:ascii="Brandon Grotesque Bold" w:eastAsia="Times New Roman" w:hAnsi="Brandon Grotesque Bold" w:cs="Brandon Grotesque Bold"/>
          <w:i/>
          <w:iCs/>
          <w:lang w:eastAsia="fr-FR"/>
        </w:rPr>
        <w:t>memoria</w:t>
      </w:r>
      <w:proofErr w:type="spellEnd"/>
      <w:r w:rsidRPr="009F3357">
        <w:rPr>
          <w:rFonts w:ascii="Brandon Grotesque Bold" w:eastAsia="Times New Roman" w:hAnsi="Brandon Grotesque Bold" w:cs="Brandon Grotesque Bold"/>
          <w:lang w:eastAsia="fr-FR"/>
        </w:rPr>
        <w:t xml:space="preserve"> (liturgie monastique, chapitres cathédraux, hôpitaux)</w:t>
      </w:r>
      <w:r w:rsidR="009136FF" w:rsidRPr="009F3357">
        <w:br/>
      </w:r>
    </w:p>
    <w:p w14:paraId="1244418C" w14:textId="4900EE9B" w:rsidR="00A00CDE" w:rsidRPr="009F3357" w:rsidRDefault="00D71DBC" w:rsidP="008C54B8">
      <w:pPr>
        <w:pStyle w:val="Style1focus"/>
      </w:pPr>
      <w:r w:rsidRPr="009F3357">
        <w:t>PÉCOUT T</w:t>
      </w:r>
      <w:r w:rsidR="00A00CDE" w:rsidRPr="009F3357">
        <w:t>., « Les cathédrales, le service funéraire et la ville (province ecclésiastiques d’Arles, Aix et Embrun (XIIe-XIVe siècles)</w:t>
      </w:r>
      <w:r w:rsidR="002C7B7B" w:rsidRPr="009F3357">
        <w:t xml:space="preserve"> » </w:t>
      </w:r>
      <w:r w:rsidR="00A00CDE" w:rsidRPr="009F3357">
        <w:t>dans C</w:t>
      </w:r>
      <w:r w:rsidR="002C7B7B" w:rsidRPr="009F3357">
        <w:t>AMPOS</w:t>
      </w:r>
      <w:r w:rsidR="00A00CDE" w:rsidRPr="009F3357">
        <w:t xml:space="preserve"> et M</w:t>
      </w:r>
      <w:r w:rsidR="002C7B7B" w:rsidRPr="009F3357">
        <w:t>ASSONI</w:t>
      </w:r>
      <w:r w:rsidR="00A00CDE" w:rsidRPr="009F3357">
        <w:t xml:space="preserve"> (</w:t>
      </w:r>
      <w:proofErr w:type="spellStart"/>
      <w:r w:rsidR="002C7B7B" w:rsidRPr="009F3357">
        <w:t>é</w:t>
      </w:r>
      <w:r w:rsidR="00A00CDE" w:rsidRPr="009F3357">
        <w:t>ds</w:t>
      </w:r>
      <w:proofErr w:type="spellEnd"/>
      <w:r w:rsidR="002C7B7B" w:rsidRPr="009F3357">
        <w:t>.</w:t>
      </w:r>
      <w:r w:rsidR="00A00CDE" w:rsidRPr="009F3357">
        <w:t>),</w:t>
      </w:r>
      <w:r w:rsidR="00A00CDE" w:rsidRPr="009F3357">
        <w:rPr>
          <w:i/>
          <w:iCs/>
        </w:rPr>
        <w:t xml:space="preserve"> la vie communautaire et le service à la communauté</w:t>
      </w:r>
    </w:p>
    <w:p w14:paraId="159C759F" w14:textId="77777777" w:rsidR="002C7B7B" w:rsidRPr="009F3357" w:rsidRDefault="00A00CDE" w:rsidP="002C7B7B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 via Mikado : </w:t>
      </w:r>
      <w:hyperlink r:id="rId237" w:history="1">
        <w:r w:rsidRPr="009F3357">
          <w:rPr>
            <w:rStyle w:val="LienfocusCar"/>
            <w:color w:val="auto"/>
          </w:rPr>
          <w:t>https://books-openedition-org.ezpaarse.univ-paris1.fr/cidehus/12083</w:t>
        </w:r>
      </w:hyperlink>
      <w:r w:rsidRPr="009F3357">
        <w:t xml:space="preserve"> </w:t>
      </w:r>
    </w:p>
    <w:p w14:paraId="2C69721F" w14:textId="77777777" w:rsidR="002C7B7B" w:rsidRPr="009F3357" w:rsidRDefault="002C7B7B" w:rsidP="002C7B7B">
      <w:pPr>
        <w:pStyle w:val="Style1focus"/>
      </w:pPr>
    </w:p>
    <w:p w14:paraId="5E5390C0" w14:textId="2E592191" w:rsidR="00A00CDE" w:rsidRPr="009F3357" w:rsidRDefault="00A00CDE" w:rsidP="002C7B7B">
      <w:pPr>
        <w:pStyle w:val="Style1focus"/>
      </w:pPr>
      <w:r w:rsidRPr="009F3357">
        <w:rPr>
          <w:i/>
          <w:iCs/>
        </w:rPr>
        <w:t>Les vivants et les morts dans les sociétés médiévales</w:t>
      </w:r>
      <w:r w:rsidRPr="009F3357">
        <w:t xml:space="preserve">, </w:t>
      </w:r>
      <w:proofErr w:type="spellStart"/>
      <w:r w:rsidR="002C7B7B" w:rsidRPr="009F3357">
        <w:t>XLVIIIe</w:t>
      </w:r>
      <w:proofErr w:type="spellEnd"/>
      <w:r w:rsidR="002C7B7B" w:rsidRPr="009F3357">
        <w:t xml:space="preserve"> Congrès de la SHMESP (Jérusalem, 2017),</w:t>
      </w:r>
      <w:r w:rsidR="002C7B7B" w:rsidRPr="009F3357">
        <w:rPr>
          <w:b/>
          <w:bCs/>
        </w:rPr>
        <w:t xml:space="preserve"> </w:t>
      </w:r>
      <w:r w:rsidRPr="009F3357">
        <w:t>Paris, 2018</w:t>
      </w:r>
    </w:p>
    <w:p w14:paraId="46E4F968" w14:textId="3E0221A4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 via Mikado : </w:t>
      </w:r>
      <w:hyperlink r:id="rId238" w:history="1">
        <w:r w:rsidRPr="009F3357">
          <w:rPr>
            <w:rStyle w:val="LienfocusCar"/>
            <w:color w:val="auto"/>
          </w:rPr>
          <w:t>https://books-openedition-org.ezpaarse.univ-paris1.fr/psorbonne/53683</w:t>
        </w:r>
      </w:hyperlink>
      <w:r w:rsidRPr="009F3357">
        <w:rPr>
          <w:rStyle w:val="LienfocusCar"/>
          <w:color w:val="auto"/>
        </w:rPr>
        <w:t xml:space="preserve"> </w:t>
      </w:r>
    </w:p>
    <w:p w14:paraId="0266718B" w14:textId="2F1E96D9" w:rsidR="002C7B7B" w:rsidRPr="009F3357" w:rsidRDefault="002C7B7B" w:rsidP="008C54B8">
      <w:pPr>
        <w:pStyle w:val="Style1focus"/>
      </w:pPr>
    </w:p>
    <w:p w14:paraId="438DC2E6" w14:textId="3C642501" w:rsidR="002C7B7B" w:rsidRPr="009F3357" w:rsidRDefault="002C7B7B" w:rsidP="008C54B8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6.3.2 L’économie du don et l’amitié</w:t>
      </w:r>
    </w:p>
    <w:p w14:paraId="7149F9D4" w14:textId="77777777" w:rsidR="002C7B7B" w:rsidRPr="009F3357" w:rsidRDefault="002C7B7B" w:rsidP="008C54B8">
      <w:pPr>
        <w:pStyle w:val="Style1focus"/>
      </w:pPr>
    </w:p>
    <w:p w14:paraId="01E47094" w14:textId="1A23A995" w:rsidR="00A00CDE" w:rsidRPr="009F3357" w:rsidRDefault="00A00CDE" w:rsidP="008C54B8">
      <w:pPr>
        <w:pStyle w:val="Style1focus"/>
      </w:pPr>
      <w:r w:rsidRPr="009F3357">
        <w:t>G</w:t>
      </w:r>
      <w:r w:rsidR="00501C12" w:rsidRPr="009F3357">
        <w:t>UERREAU-JALABERT</w:t>
      </w:r>
      <w:r w:rsidRPr="009F3357">
        <w:t xml:space="preserve"> A., « Caritas y don en la societas </w:t>
      </w:r>
      <w:proofErr w:type="spellStart"/>
      <w:r w:rsidRPr="009F3357">
        <w:t>medieval</w:t>
      </w:r>
      <w:proofErr w:type="spellEnd"/>
      <w:r w:rsidRPr="009F3357">
        <w:t xml:space="preserve"> occidental »,</w:t>
      </w:r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Hispania</w:t>
      </w:r>
      <w:proofErr w:type="spellEnd"/>
      <w:r w:rsidRPr="009F3357">
        <w:rPr>
          <w:i/>
          <w:iCs/>
        </w:rPr>
        <w:t xml:space="preserve">. </w:t>
      </w:r>
      <w:proofErr w:type="spellStart"/>
      <w:r w:rsidRPr="009F3357">
        <w:rPr>
          <w:i/>
          <w:iCs/>
        </w:rPr>
        <w:t>Revista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española</w:t>
      </w:r>
      <w:proofErr w:type="spellEnd"/>
      <w:r w:rsidRPr="009F3357">
        <w:rPr>
          <w:i/>
          <w:iCs/>
        </w:rPr>
        <w:t xml:space="preserve"> de historia</w:t>
      </w:r>
      <w:r w:rsidRPr="009F3357">
        <w:t>, vol. 60, 2000, p.</w:t>
      </w:r>
      <w:r w:rsidR="00501C12" w:rsidRPr="009F3357">
        <w:t xml:space="preserve"> </w:t>
      </w:r>
      <w:r w:rsidRPr="009F3357">
        <w:t>27-62</w:t>
      </w:r>
    </w:p>
    <w:p w14:paraId="33BF95BD" w14:textId="41992EBA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="00460A87" w:rsidRPr="009F3357">
        <w:t>Hispania</w:t>
      </w:r>
      <w:proofErr w:type="spellEnd"/>
      <w:r w:rsidRPr="009F3357">
        <w:t xml:space="preserve"> : </w:t>
      </w:r>
      <w:hyperlink r:id="rId239" w:history="1">
        <w:r w:rsidRPr="009F3357">
          <w:rPr>
            <w:rStyle w:val="LienfocusCar"/>
            <w:color w:val="auto"/>
          </w:rPr>
          <w:t>https://hispania.revistas.csic.es/index.php/hispania/article/view/561</w:t>
        </w:r>
      </w:hyperlink>
      <w:r w:rsidRPr="009F3357">
        <w:t xml:space="preserve"> </w:t>
      </w:r>
    </w:p>
    <w:p w14:paraId="57E04170" w14:textId="77777777" w:rsidR="00A00CDE" w:rsidRPr="009F3357" w:rsidRDefault="00A00CDE" w:rsidP="008C54B8">
      <w:pPr>
        <w:pStyle w:val="Style1focus"/>
      </w:pPr>
    </w:p>
    <w:p w14:paraId="0F1BF7A9" w14:textId="60BDA317" w:rsidR="009136FF" w:rsidRPr="009F3357" w:rsidRDefault="00770DAA" w:rsidP="008C54B8">
      <w:pPr>
        <w:pStyle w:val="Style1focus"/>
      </w:pPr>
      <w:r w:rsidRPr="009F3357">
        <w:t xml:space="preserve">MACÉ L., « ‘Pour la rémission de mes péchés </w:t>
      </w:r>
      <w:r w:rsidR="004D79C8" w:rsidRPr="009F3357">
        <w:t xml:space="preserve">et pour que la victoire me soit accordée’. Les comtes de Toulouse et l’ordre de l’Hôpital de Saint-Jean de Jérusalem (XIe-XIIIe siècle) », </w:t>
      </w:r>
      <w:r w:rsidR="004D79C8" w:rsidRPr="009F3357">
        <w:rPr>
          <w:i/>
          <w:iCs/>
        </w:rPr>
        <w:t>Cahiers de Fanjeaux</w:t>
      </w:r>
      <w:r w:rsidR="004D79C8" w:rsidRPr="009F3357">
        <w:t>, 41 (2006), p. 295-318</w:t>
      </w:r>
      <w:r w:rsidR="004D79C8" w:rsidRPr="009F3357">
        <w:br/>
        <w:t xml:space="preserve">Disponible sur Persée : </w:t>
      </w:r>
      <w:hyperlink r:id="rId240" w:history="1">
        <w:r w:rsidR="004D79C8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https://www.persee.fr/doc/cafan_0575-061x_2006_act_41_1_1903</w:t>
        </w:r>
      </w:hyperlink>
      <w:r w:rsidR="004D79C8" w:rsidRPr="009F3357">
        <w:t xml:space="preserve"> </w:t>
      </w:r>
    </w:p>
    <w:p w14:paraId="69FE44FD" w14:textId="77777777" w:rsidR="009136FF" w:rsidRPr="009F3357" w:rsidRDefault="009136FF" w:rsidP="008C54B8">
      <w:pPr>
        <w:pStyle w:val="Style1focus"/>
      </w:pPr>
    </w:p>
    <w:p w14:paraId="513B44FF" w14:textId="09F82123" w:rsidR="00A00CDE" w:rsidRPr="009F3357" w:rsidRDefault="00A00CDE" w:rsidP="008C54B8">
      <w:pPr>
        <w:pStyle w:val="Style1focus"/>
      </w:pPr>
      <w:r w:rsidRPr="009F3357">
        <w:t>M</w:t>
      </w:r>
      <w:r w:rsidR="00BC32E7" w:rsidRPr="009F3357">
        <w:t>AZEL</w:t>
      </w:r>
      <w:r w:rsidRPr="009F3357">
        <w:t xml:space="preserve"> F., « Amitié et rupture de l’amitié. Moines et grands laïcs provençaux au temps de la crise grégorienne (milieu XIe-milieu XIIe siècles) »,</w:t>
      </w:r>
      <w:r w:rsidR="00460A87" w:rsidRPr="009F3357">
        <w:t xml:space="preserve"> </w:t>
      </w:r>
      <w:r w:rsidRPr="009F3357">
        <w:rPr>
          <w:i/>
          <w:iCs/>
        </w:rPr>
        <w:t>Revue historique</w:t>
      </w:r>
      <w:r w:rsidRPr="009F3357">
        <w:t>, 633/1 (2005), p.</w:t>
      </w:r>
      <w:r w:rsidR="00460A87" w:rsidRPr="009F3357">
        <w:t xml:space="preserve"> </w:t>
      </w:r>
      <w:r w:rsidRPr="009F3357">
        <w:t>53-95</w:t>
      </w:r>
    </w:p>
    <w:p w14:paraId="69D2C646" w14:textId="77777777" w:rsidR="00A00CDE" w:rsidRPr="009F3357" w:rsidRDefault="00A00CDE" w:rsidP="008C54B8">
      <w:pPr>
        <w:pStyle w:val="Style1focus"/>
      </w:pPr>
      <w:r w:rsidRPr="009F3357">
        <w:t xml:space="preserve">Disponible sur Cairn via Mikado : </w:t>
      </w:r>
      <w:hyperlink r:id="rId241" w:history="1">
        <w:r w:rsidRPr="009F3357">
          <w:rPr>
            <w:rStyle w:val="LienfocusCar"/>
            <w:color w:val="auto"/>
          </w:rPr>
          <w:t>https://www-cairn-info.ezpaarse.univ-paris1.fr/revue-historique-2005-1-page-53.htm</w:t>
        </w:r>
      </w:hyperlink>
      <w:r w:rsidRPr="009F3357">
        <w:t xml:space="preserve"> </w:t>
      </w:r>
    </w:p>
    <w:p w14:paraId="560D4AE3" w14:textId="77777777" w:rsidR="00A00CDE" w:rsidRPr="009F3357" w:rsidRDefault="00A00CDE" w:rsidP="008C54B8">
      <w:pPr>
        <w:pStyle w:val="Style1focus"/>
      </w:pPr>
    </w:p>
    <w:p w14:paraId="17088A33" w14:textId="5EC144AD" w:rsidR="00BC32E7" w:rsidRPr="009F3357" w:rsidRDefault="00BC32E7" w:rsidP="00BC32E7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6.3.3 Les logiques de conversion</w:t>
      </w:r>
    </w:p>
    <w:p w14:paraId="56FED00A" w14:textId="77777777" w:rsidR="00A00CDE" w:rsidRPr="009F3357" w:rsidRDefault="00A00CDE" w:rsidP="008C54B8">
      <w:pPr>
        <w:pStyle w:val="Style1focus"/>
      </w:pPr>
    </w:p>
    <w:p w14:paraId="087FE6DA" w14:textId="62F9DB69" w:rsidR="00A00CDE" w:rsidRPr="009F3357" w:rsidRDefault="00A00CDE" w:rsidP="008C54B8">
      <w:pPr>
        <w:pStyle w:val="Style1focus"/>
      </w:pPr>
      <w:r w:rsidRPr="009F3357">
        <w:t>M</w:t>
      </w:r>
      <w:r w:rsidR="00BC32E7" w:rsidRPr="009F3357">
        <w:t xml:space="preserve">ASSONI </w:t>
      </w:r>
      <w:r w:rsidRPr="009F3357">
        <w:t>A., « Se « </w:t>
      </w:r>
      <w:proofErr w:type="spellStart"/>
      <w:r w:rsidRPr="009F3357">
        <w:t>chanoiniser</w:t>
      </w:r>
      <w:proofErr w:type="spellEnd"/>
      <w:r w:rsidR="00BC32E7" w:rsidRPr="009F3357">
        <w:t> »</w:t>
      </w:r>
      <w:r w:rsidRPr="009F3357">
        <w:t xml:space="preserve"> dans la France méridionale du XIIe siècle. </w:t>
      </w:r>
      <w:proofErr w:type="spellStart"/>
      <w:r w:rsidRPr="009F3357">
        <w:rPr>
          <w:i/>
          <w:iCs/>
        </w:rPr>
        <w:t>Donati</w:t>
      </w:r>
      <w:proofErr w:type="spellEnd"/>
      <w:r w:rsidRPr="009F3357">
        <w:rPr>
          <w:i/>
          <w:iCs/>
        </w:rPr>
        <w:t xml:space="preserve">, </w:t>
      </w:r>
      <w:proofErr w:type="spellStart"/>
      <w:r w:rsidRPr="009F3357">
        <w:rPr>
          <w:i/>
          <w:iCs/>
        </w:rPr>
        <w:t>conversi</w:t>
      </w:r>
      <w:proofErr w:type="spellEnd"/>
      <w:r w:rsidRPr="009F3357">
        <w:rPr>
          <w:i/>
          <w:iCs/>
        </w:rPr>
        <w:t xml:space="preserve"> et </w:t>
      </w:r>
      <w:proofErr w:type="spellStart"/>
      <w:r w:rsidRPr="009F3357">
        <w:rPr>
          <w:i/>
          <w:iCs/>
        </w:rPr>
        <w:t>confratr</w:t>
      </w:r>
      <w:r w:rsidR="00BC32E7" w:rsidRPr="009F3357">
        <w:rPr>
          <w:i/>
          <w:iCs/>
        </w:rPr>
        <w:t>e</w:t>
      </w:r>
      <w:r w:rsidRPr="009F3357">
        <w:rPr>
          <w:i/>
          <w:iCs/>
        </w:rPr>
        <w:t>s</w:t>
      </w:r>
      <w:proofErr w:type="spellEnd"/>
      <w:r w:rsidRPr="009F3357">
        <w:t xml:space="preserve"> dans l’entourage des chapitres cathédraux séculiers d’</w:t>
      </w:r>
      <w:proofErr w:type="spellStart"/>
      <w:r w:rsidRPr="009F3357">
        <w:t>Adge</w:t>
      </w:r>
      <w:proofErr w:type="spellEnd"/>
      <w:r w:rsidRPr="009F3357">
        <w:t xml:space="preserve"> et de Dax », dans C</w:t>
      </w:r>
      <w:r w:rsidR="00BC32E7" w:rsidRPr="009F3357">
        <w:t xml:space="preserve">AMPOS </w:t>
      </w:r>
      <w:r w:rsidRPr="009F3357">
        <w:t>et M</w:t>
      </w:r>
      <w:r w:rsidR="00BC32E7" w:rsidRPr="009F3357">
        <w:t>ASSONI</w:t>
      </w:r>
      <w:r w:rsidRPr="009F3357">
        <w:t xml:space="preserve"> (</w:t>
      </w:r>
      <w:proofErr w:type="spellStart"/>
      <w:r w:rsidRPr="009F3357">
        <w:t>éds</w:t>
      </w:r>
      <w:proofErr w:type="spellEnd"/>
      <w:r w:rsidRPr="009F3357">
        <w:t>.),</w:t>
      </w:r>
      <w:r w:rsidRPr="009F3357">
        <w:rPr>
          <w:i/>
          <w:iCs/>
        </w:rPr>
        <w:t xml:space="preserve"> la vie communautaire et le service à la communauté</w:t>
      </w:r>
    </w:p>
    <w:p w14:paraId="2DC7FD28" w14:textId="77777777" w:rsidR="00A00CDE" w:rsidRPr="009F3357" w:rsidRDefault="00A00CDE" w:rsidP="008C54B8">
      <w:pPr>
        <w:pStyle w:val="Style1focus"/>
      </w:pPr>
      <w:r w:rsidRPr="009F3357">
        <w:t xml:space="preserve">Disponible sur Open Edition Books via Mikado : </w:t>
      </w:r>
      <w:hyperlink r:id="rId242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https://books-openedition-org.ezpaarse.univ-paris1.fr/cidehus/11857</w:t>
        </w:r>
      </w:hyperlink>
      <w:r w:rsidRPr="009F3357">
        <w:t xml:space="preserve"> </w:t>
      </w:r>
    </w:p>
    <w:p w14:paraId="6C47B7B4" w14:textId="77777777" w:rsidR="00A00CDE" w:rsidRPr="009F3357" w:rsidRDefault="00A00CDE" w:rsidP="008C54B8">
      <w:pPr>
        <w:pStyle w:val="Style1focus"/>
      </w:pPr>
    </w:p>
    <w:p w14:paraId="635427A4" w14:textId="3539EDAF" w:rsidR="00A00CDE" w:rsidRPr="009F3357" w:rsidRDefault="00A00CDE" w:rsidP="008C54B8">
      <w:pPr>
        <w:pStyle w:val="Style1focus"/>
      </w:pPr>
      <w:r w:rsidRPr="009F3357">
        <w:t>M</w:t>
      </w:r>
      <w:r w:rsidR="00BC32E7" w:rsidRPr="009F3357">
        <w:t xml:space="preserve">IRAMON </w:t>
      </w:r>
      <w:r w:rsidRPr="009F3357">
        <w:t xml:space="preserve">C. de, « Embrasser l’état monastique à l’âge adulte (1050-1200). Étude sur la conversion tardive », </w:t>
      </w:r>
      <w:r w:rsidRPr="009F3357">
        <w:rPr>
          <w:i/>
          <w:iCs/>
        </w:rPr>
        <w:t>Annales. Histoire, Sciences sociales</w:t>
      </w:r>
      <w:r w:rsidRPr="009F3357">
        <w:t>, 54/4 (1999), p. 825-849</w:t>
      </w:r>
    </w:p>
    <w:p w14:paraId="2E81B02C" w14:textId="1E6D32FA" w:rsidR="00A00CDE" w:rsidRPr="009F3357" w:rsidRDefault="00A00CDE" w:rsidP="008C54B8">
      <w:pPr>
        <w:pStyle w:val="Style1focus"/>
      </w:pPr>
      <w:r w:rsidRPr="009F3357">
        <w:t xml:space="preserve">Disponible sur Persée : </w:t>
      </w:r>
      <w:hyperlink r:id="rId243" w:history="1">
        <w:r w:rsidR="00BC32E7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https://www.persee.fr/doc/ahess_0395-2649_1999_num_54_4_279784</w:t>
        </w:r>
      </w:hyperlink>
      <w:r w:rsidR="00BC32E7" w:rsidRPr="009F3357">
        <w:t xml:space="preserve"> </w:t>
      </w:r>
    </w:p>
    <w:p w14:paraId="7510BDB5" w14:textId="7E982534" w:rsidR="00BC32E7" w:rsidRPr="009F3357" w:rsidRDefault="00BC32E7" w:rsidP="00BC32E7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6.3.4 Collaborations</w:t>
      </w:r>
    </w:p>
    <w:p w14:paraId="43E64C7A" w14:textId="77777777" w:rsidR="00BC32E7" w:rsidRPr="009F3357" w:rsidRDefault="00BC32E7" w:rsidP="008C54B8">
      <w:pPr>
        <w:pStyle w:val="Style1focus"/>
      </w:pPr>
    </w:p>
    <w:p w14:paraId="63225739" w14:textId="0889AFA9" w:rsidR="00A00CDE" w:rsidRPr="009F3357" w:rsidRDefault="00A00CDE" w:rsidP="008C54B8">
      <w:pPr>
        <w:pStyle w:val="Style1focus"/>
      </w:pPr>
      <w:r w:rsidRPr="009F3357">
        <w:t>D</w:t>
      </w:r>
      <w:r w:rsidR="00BC32E7" w:rsidRPr="009F3357">
        <w:t xml:space="preserve">ÉBAX </w:t>
      </w:r>
      <w:r w:rsidRPr="009F3357">
        <w:t xml:space="preserve">H., </w:t>
      </w:r>
      <w:r w:rsidRPr="009F3357">
        <w:rPr>
          <w:i/>
          <w:iCs/>
        </w:rPr>
        <w:t xml:space="preserve">La seigneurie collective. Pairs, </w:t>
      </w:r>
      <w:proofErr w:type="spellStart"/>
      <w:r w:rsidRPr="009F3357">
        <w:rPr>
          <w:i/>
          <w:iCs/>
        </w:rPr>
        <w:t>pariers</w:t>
      </w:r>
      <w:proofErr w:type="spellEnd"/>
      <w:r w:rsidRPr="009F3357">
        <w:rPr>
          <w:i/>
          <w:iCs/>
        </w:rPr>
        <w:t xml:space="preserve">, </w:t>
      </w:r>
      <w:proofErr w:type="spellStart"/>
      <w:r w:rsidRPr="009F3357">
        <w:rPr>
          <w:i/>
          <w:iCs/>
        </w:rPr>
        <w:t>paratge</w:t>
      </w:r>
      <w:proofErr w:type="spellEnd"/>
      <w:r w:rsidRPr="009F3357">
        <w:rPr>
          <w:i/>
          <w:iCs/>
        </w:rPr>
        <w:t> : les coseigneurs du XIe au XIIIe siècles</w:t>
      </w:r>
      <w:r w:rsidRPr="009F3357">
        <w:t>, Rennes, 2012</w:t>
      </w:r>
    </w:p>
    <w:p w14:paraId="37791DF8" w14:textId="097782F2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 via Mikado : </w:t>
      </w:r>
      <w:hyperlink r:id="rId244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https://books-openedition-org.ezpaarse.univ-paris1.fr/pur/128058</w:t>
        </w:r>
      </w:hyperlink>
      <w:r w:rsidRPr="009F3357">
        <w:t xml:space="preserve"> </w:t>
      </w:r>
    </w:p>
    <w:p w14:paraId="3C7F7B07" w14:textId="77777777" w:rsidR="00A00CDE" w:rsidRPr="009F3357" w:rsidRDefault="00A00CDE" w:rsidP="008C54B8">
      <w:pPr>
        <w:pStyle w:val="Style1focus"/>
      </w:pPr>
    </w:p>
    <w:p w14:paraId="019F7D69" w14:textId="7182BD5F" w:rsidR="00A00CDE" w:rsidRPr="009F3357" w:rsidRDefault="00A00CDE" w:rsidP="008C54B8">
      <w:pPr>
        <w:pStyle w:val="Style1focus"/>
      </w:pPr>
      <w:r w:rsidRPr="009F3357">
        <w:t>J</w:t>
      </w:r>
      <w:r w:rsidR="00BC32E7" w:rsidRPr="009F3357">
        <w:t>AMROZIAK</w:t>
      </w:r>
      <w:r w:rsidRPr="009F3357">
        <w:t xml:space="preserve"> E. et B</w:t>
      </w:r>
      <w:r w:rsidR="00BC32E7" w:rsidRPr="009F3357">
        <w:t>URTON</w:t>
      </w:r>
      <w:r w:rsidRPr="009F3357">
        <w:t xml:space="preserve"> J.E. (</w:t>
      </w:r>
      <w:proofErr w:type="spellStart"/>
      <w:r w:rsidRPr="009F3357">
        <w:t>éds</w:t>
      </w:r>
      <w:proofErr w:type="spellEnd"/>
      <w:r w:rsidRPr="009F3357">
        <w:t xml:space="preserve">.), </w:t>
      </w:r>
      <w:proofErr w:type="spellStart"/>
      <w:r w:rsidRPr="009F3357">
        <w:rPr>
          <w:i/>
          <w:iCs/>
        </w:rPr>
        <w:t>Religious</w:t>
      </w:r>
      <w:proofErr w:type="spellEnd"/>
      <w:r w:rsidRPr="009F3357">
        <w:rPr>
          <w:i/>
          <w:iCs/>
        </w:rPr>
        <w:t xml:space="preserve"> and </w:t>
      </w:r>
      <w:proofErr w:type="spellStart"/>
      <w:r w:rsidRPr="009F3357">
        <w:rPr>
          <w:i/>
          <w:iCs/>
        </w:rPr>
        <w:t>Laity</w:t>
      </w:r>
      <w:proofErr w:type="spellEnd"/>
      <w:r w:rsidRPr="009F3357">
        <w:rPr>
          <w:i/>
          <w:iCs/>
        </w:rPr>
        <w:t xml:space="preserve"> in Western Europe, 1000-1400. Interaction, </w:t>
      </w:r>
      <w:proofErr w:type="spellStart"/>
      <w:r w:rsidRPr="009F3357">
        <w:rPr>
          <w:i/>
          <w:iCs/>
        </w:rPr>
        <w:t>Negotiation</w:t>
      </w:r>
      <w:proofErr w:type="spellEnd"/>
      <w:r w:rsidRPr="009F3357">
        <w:rPr>
          <w:i/>
          <w:iCs/>
        </w:rPr>
        <w:t xml:space="preserve"> and Power</w:t>
      </w:r>
      <w:r w:rsidRPr="009F3357">
        <w:t>, Turnhout 2006</w:t>
      </w:r>
    </w:p>
    <w:p w14:paraId="5E9ACBA8" w14:textId="7DD8A469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</w:t>
      </w:r>
      <w:r w:rsidR="00BC32E7" w:rsidRPr="009F3357">
        <w:t>l</w:t>
      </w:r>
      <w:r w:rsidRPr="009F3357">
        <w:t xml:space="preserve">ine via Mikado : </w:t>
      </w:r>
      <w:hyperlink r:id="rId245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https://www-brepolsonline-net.ezpaarse.univ-paris1.fr/doi/book/10.1484/M.ES-EB.6.09070802050003050200060704</w:t>
        </w:r>
      </w:hyperlink>
      <w:r w:rsidRPr="009F3357">
        <w:t xml:space="preserve"> </w:t>
      </w:r>
    </w:p>
    <w:p w14:paraId="7383D3CE" w14:textId="77777777" w:rsidR="00A00CDE" w:rsidRPr="009F3357" w:rsidRDefault="00A00CDE" w:rsidP="008C54B8">
      <w:pPr>
        <w:pStyle w:val="Style1focus"/>
      </w:pPr>
    </w:p>
    <w:p w14:paraId="27FEE566" w14:textId="2840BD67" w:rsidR="00BC32E7" w:rsidRPr="009F3357" w:rsidRDefault="00BC32E7" w:rsidP="00BC32E7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6.4 Conflits et résolution des conflits</w:t>
      </w:r>
    </w:p>
    <w:p w14:paraId="105FC1DA" w14:textId="77777777" w:rsidR="00BC32E7" w:rsidRPr="009F3357" w:rsidRDefault="00BC32E7" w:rsidP="00BC32E7">
      <w:pPr>
        <w:pStyle w:val="Style1focus"/>
      </w:pPr>
    </w:p>
    <w:p w14:paraId="41303371" w14:textId="7AA6DFA9" w:rsidR="00BC32E7" w:rsidRPr="009F3357" w:rsidRDefault="00BC32E7" w:rsidP="00BC32E7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6.4.1 Objets des conflits : dîmes, revenus ecclésiastiques, églises</w:t>
      </w:r>
    </w:p>
    <w:p w14:paraId="47F7C52F" w14:textId="77777777" w:rsidR="00BC32E7" w:rsidRPr="009F3357" w:rsidRDefault="00BC32E7" w:rsidP="008C54B8">
      <w:pPr>
        <w:pStyle w:val="Style1focus"/>
      </w:pPr>
    </w:p>
    <w:p w14:paraId="23618118" w14:textId="3BEAA802" w:rsidR="00A00CDE" w:rsidRPr="009F3357" w:rsidRDefault="00A00CDE" w:rsidP="008C54B8">
      <w:pPr>
        <w:pStyle w:val="Style1focus"/>
      </w:pPr>
      <w:r w:rsidRPr="009F3357">
        <w:t>C</w:t>
      </w:r>
      <w:r w:rsidR="00BC32E7" w:rsidRPr="009F3357">
        <w:t xml:space="preserve">URSENTE </w:t>
      </w:r>
      <w:r w:rsidRPr="009F3357">
        <w:t xml:space="preserve">B., « Les </w:t>
      </w:r>
      <w:proofErr w:type="spellStart"/>
      <w:r w:rsidRPr="009F3357">
        <w:t>abbadies</w:t>
      </w:r>
      <w:proofErr w:type="spellEnd"/>
      <w:r w:rsidRPr="009F3357">
        <w:t xml:space="preserve"> ou abbayes laïques. Dîme et société dans les pays de l’Adour (XIe-XVIe siècles)</w:t>
      </w:r>
      <w:r w:rsidR="00BC32E7" w:rsidRPr="009F3357">
        <w:t> »</w:t>
      </w:r>
      <w:r w:rsidRPr="009F3357">
        <w:t xml:space="preserve">, </w:t>
      </w:r>
      <w:r w:rsidRPr="009F3357">
        <w:rPr>
          <w:i/>
          <w:iCs/>
        </w:rPr>
        <w:t>Annales du Midi</w:t>
      </w:r>
      <w:r w:rsidRPr="009F3357">
        <w:t>, 116 (2004), p. 285-305</w:t>
      </w:r>
    </w:p>
    <w:p w14:paraId="7D098FDA" w14:textId="77777777" w:rsidR="00456A58" w:rsidRPr="009F3357" w:rsidRDefault="00A00CDE" w:rsidP="008C54B8">
      <w:pPr>
        <w:pStyle w:val="Style1focus"/>
      </w:pPr>
      <w:r w:rsidRPr="009F3357">
        <w:t xml:space="preserve">Disponible sur Persée via Mikado : </w:t>
      </w:r>
      <w:hyperlink r:id="rId246" w:history="1">
        <w:r w:rsidR="00456A58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https://www.persee.fr/doc/anami_0003-4398_2004_num_116_247_2859</w:t>
        </w:r>
      </w:hyperlink>
      <w:r w:rsidR="00456A58" w:rsidRPr="009F3357">
        <w:t xml:space="preserve"> </w:t>
      </w:r>
    </w:p>
    <w:p w14:paraId="2B2FC326" w14:textId="77777777" w:rsidR="00456A58" w:rsidRPr="009F3357" w:rsidRDefault="00456A58" w:rsidP="008C54B8">
      <w:pPr>
        <w:pStyle w:val="Style1focus"/>
      </w:pPr>
    </w:p>
    <w:p w14:paraId="3EA4664E" w14:textId="22CB0BB6" w:rsidR="00A00CDE" w:rsidRPr="009F3357" w:rsidRDefault="00A00CDE" w:rsidP="008C54B8">
      <w:pPr>
        <w:pStyle w:val="Style1focus"/>
      </w:pPr>
      <w:r w:rsidRPr="009F3357">
        <w:t>L</w:t>
      </w:r>
      <w:r w:rsidR="00456A58" w:rsidRPr="009F3357">
        <w:t>AUWERS</w:t>
      </w:r>
      <w:r w:rsidRPr="009F3357">
        <w:t xml:space="preserve"> M. (éd.), </w:t>
      </w:r>
      <w:r w:rsidR="00456A58" w:rsidRPr="009F3357">
        <w:rPr>
          <w:i/>
          <w:iCs/>
        </w:rPr>
        <w:t>L</w:t>
      </w:r>
      <w:r w:rsidRPr="009F3357">
        <w:rPr>
          <w:i/>
          <w:iCs/>
        </w:rPr>
        <w:t>a dîme, l’Église et la société féodale</w:t>
      </w:r>
      <w:r w:rsidRPr="009F3357">
        <w:t xml:space="preserve">, Turnhout, 2012 [en particulier l’introduction de M. </w:t>
      </w:r>
      <w:proofErr w:type="spellStart"/>
      <w:r w:rsidRPr="009F3357">
        <w:t>Lauwers</w:t>
      </w:r>
      <w:proofErr w:type="spellEnd"/>
      <w:r w:rsidRPr="009F3357">
        <w:t>, p.11-64]</w:t>
      </w:r>
    </w:p>
    <w:p w14:paraId="43F58CB6" w14:textId="75D8EE4F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</w:t>
      </w:r>
      <w:r w:rsidR="00456A58" w:rsidRPr="009F3357">
        <w:t>l</w:t>
      </w:r>
      <w:r w:rsidRPr="009F3357">
        <w:t xml:space="preserve">ine via Mikado : </w:t>
      </w:r>
      <w:hyperlink r:id="rId247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https://www-brepolsonline-net.ezpaarse.univ-paris1.fr/doi/book/10.1484/M.CEM-EB.6.09070802050003050405020507</w:t>
        </w:r>
      </w:hyperlink>
      <w:r w:rsidRPr="009F3357">
        <w:t xml:space="preserve"> </w:t>
      </w:r>
    </w:p>
    <w:p w14:paraId="3E23FBCF" w14:textId="77777777" w:rsidR="00A00CDE" w:rsidRPr="009F3357" w:rsidRDefault="00A00CDE" w:rsidP="008C54B8">
      <w:pPr>
        <w:pStyle w:val="Style1focus"/>
      </w:pPr>
    </w:p>
    <w:p w14:paraId="057FF7F0" w14:textId="3740410E" w:rsidR="00A00CDE" w:rsidRPr="009F3357" w:rsidRDefault="00A00CDE" w:rsidP="008C54B8">
      <w:pPr>
        <w:pStyle w:val="Style1focus"/>
      </w:pPr>
      <w:r w:rsidRPr="009F3357">
        <w:t>L</w:t>
      </w:r>
      <w:r w:rsidR="00456A58" w:rsidRPr="009F3357">
        <w:t>EMESLE</w:t>
      </w:r>
      <w:r w:rsidRPr="009F3357">
        <w:t xml:space="preserve"> B., « Un procès à Nantes au temps de la réforme grégorienne (XIe-XIIe siècles) : le procès pour la possession de l’église de </w:t>
      </w:r>
      <w:proofErr w:type="spellStart"/>
      <w:r w:rsidRPr="009F3357">
        <w:t>Prigny</w:t>
      </w:r>
      <w:proofErr w:type="spellEnd"/>
      <w:r w:rsidRPr="009F3357">
        <w:t> », dans D</w:t>
      </w:r>
      <w:r w:rsidR="00456A58" w:rsidRPr="009F3357">
        <w:t xml:space="preserve">ELAISSÉ </w:t>
      </w:r>
      <w:r w:rsidRPr="009F3357">
        <w:t>É. (éd.),</w:t>
      </w:r>
      <w:r w:rsidRPr="009F3357">
        <w:rPr>
          <w:i/>
          <w:iCs/>
        </w:rPr>
        <w:t xml:space="preserve"> </w:t>
      </w:r>
      <w:r w:rsidR="00456A58" w:rsidRPr="009F3357">
        <w:rPr>
          <w:i/>
          <w:iCs/>
        </w:rPr>
        <w:t>L</w:t>
      </w:r>
      <w:r w:rsidRPr="009F3357">
        <w:rPr>
          <w:i/>
          <w:iCs/>
        </w:rPr>
        <w:t xml:space="preserve">e peuple, le crime et la justice. Mélanges offerts en l’honneur du Professeur Benoît </w:t>
      </w:r>
      <w:proofErr w:type="spellStart"/>
      <w:r w:rsidRPr="009F3357">
        <w:rPr>
          <w:i/>
          <w:iCs/>
        </w:rPr>
        <w:t>Garnot</w:t>
      </w:r>
      <w:proofErr w:type="spellEnd"/>
      <w:r w:rsidRPr="009F3357">
        <w:t>, Dijon, 2017, p.</w:t>
      </w:r>
      <w:r w:rsidR="00456A58" w:rsidRPr="009F3357">
        <w:t xml:space="preserve"> </w:t>
      </w:r>
      <w:r w:rsidRPr="009F3357">
        <w:t>21-32</w:t>
      </w:r>
    </w:p>
    <w:p w14:paraId="19576D75" w14:textId="6E865BBE" w:rsidR="00A00CDE" w:rsidRPr="009F3357" w:rsidRDefault="00A00CDE" w:rsidP="008C54B8">
      <w:pPr>
        <w:pStyle w:val="Style1focus"/>
      </w:pPr>
      <w:r w:rsidRPr="009F3357">
        <w:t>Disponible sur Academia</w:t>
      </w:r>
      <w:r w:rsidR="00456A58" w:rsidRPr="009F3357">
        <w:t xml:space="preserve"> </w:t>
      </w:r>
      <w:r w:rsidRPr="009F3357">
        <w:t xml:space="preserve">: </w:t>
      </w:r>
      <w:hyperlink r:id="rId248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https://www.academia.edu/36367067/Un_proc%C3%A8s_%C3%A0_Nantes_au_temps_de_la_r%C3%A9forme_gr%C3%A9gorienne_XIe_XIIe_si%C3%A8cle_le_proc%C3%A8s_pour_la_possession_de_l%C3%A9glise_de_Prigny</w:t>
        </w:r>
      </w:hyperlink>
      <w:r w:rsidRPr="009F3357">
        <w:t xml:space="preserve"> </w:t>
      </w:r>
    </w:p>
    <w:p w14:paraId="4A0EEEFB" w14:textId="77777777" w:rsidR="00A00CDE" w:rsidRPr="009F3357" w:rsidRDefault="00A00CDE" w:rsidP="008C54B8">
      <w:pPr>
        <w:pStyle w:val="Style1focus"/>
      </w:pPr>
    </w:p>
    <w:p w14:paraId="39F2E5FB" w14:textId="7EA8BFC6" w:rsidR="00A00CDE" w:rsidRPr="009F3357" w:rsidRDefault="00A00CDE" w:rsidP="008C54B8">
      <w:pPr>
        <w:pStyle w:val="Style1focus"/>
      </w:pPr>
      <w:r w:rsidRPr="009F3357">
        <w:t>M</w:t>
      </w:r>
      <w:r w:rsidR="00456A58" w:rsidRPr="009F3357">
        <w:t>EYER</w:t>
      </w:r>
      <w:r w:rsidRPr="009F3357">
        <w:t xml:space="preserve"> A., « The </w:t>
      </w:r>
      <w:proofErr w:type="spellStart"/>
      <w:r w:rsidRPr="009F3357">
        <w:t>law</w:t>
      </w:r>
      <w:proofErr w:type="spellEnd"/>
      <w:r w:rsidRPr="009F3357">
        <w:t xml:space="preserve"> of </w:t>
      </w:r>
      <w:proofErr w:type="spellStart"/>
      <w:r w:rsidRPr="009F3357">
        <w:t>B</w:t>
      </w:r>
      <w:r w:rsidR="00456A58" w:rsidRPr="009F3357">
        <w:t>e</w:t>
      </w:r>
      <w:r w:rsidRPr="009F3357">
        <w:t>n</w:t>
      </w:r>
      <w:r w:rsidR="00456A58" w:rsidRPr="009F3357">
        <w:t>e</w:t>
      </w:r>
      <w:r w:rsidRPr="009F3357">
        <w:t>fices</w:t>
      </w:r>
      <w:proofErr w:type="spellEnd"/>
      <w:r w:rsidRPr="009F3357">
        <w:t> », dans W</w:t>
      </w:r>
      <w:r w:rsidR="00456A58" w:rsidRPr="009F3357">
        <w:t>INROTH</w:t>
      </w:r>
      <w:r w:rsidRPr="009F3357">
        <w:t xml:space="preserve"> et W</w:t>
      </w:r>
      <w:r w:rsidR="00456A58" w:rsidRPr="009F3357">
        <w:t>EI</w:t>
      </w:r>
      <w:r w:rsidRPr="009F3357">
        <w:t xml:space="preserve"> (</w:t>
      </w:r>
      <w:proofErr w:type="spellStart"/>
      <w:r w:rsidRPr="009F3357">
        <w:t>éds</w:t>
      </w:r>
      <w:proofErr w:type="spellEnd"/>
      <w:r w:rsidRPr="009F3357">
        <w:t xml:space="preserve">.), </w:t>
      </w:r>
      <w:r w:rsidRPr="009F3357">
        <w:rPr>
          <w:i/>
          <w:iCs/>
        </w:rPr>
        <w:t xml:space="preserve">The Cambridge </w:t>
      </w:r>
      <w:proofErr w:type="spellStart"/>
      <w:r w:rsidRPr="009F3357">
        <w:rPr>
          <w:i/>
          <w:iCs/>
        </w:rPr>
        <w:t>History</w:t>
      </w:r>
      <w:proofErr w:type="spellEnd"/>
      <w:r w:rsidRPr="009F3357">
        <w:rPr>
          <w:i/>
          <w:iCs/>
        </w:rPr>
        <w:t xml:space="preserve"> of </w:t>
      </w:r>
      <w:proofErr w:type="spellStart"/>
      <w:r w:rsidRPr="009F3357">
        <w:rPr>
          <w:i/>
          <w:iCs/>
        </w:rPr>
        <w:t>Medieval</w:t>
      </w:r>
      <w:proofErr w:type="spellEnd"/>
      <w:r w:rsidRPr="009F3357">
        <w:rPr>
          <w:i/>
          <w:iCs/>
        </w:rPr>
        <w:t xml:space="preserve"> Canon Law</w:t>
      </w:r>
      <w:r w:rsidRPr="009F3357">
        <w:t>, p. 368-395</w:t>
      </w:r>
    </w:p>
    <w:p w14:paraId="366D9D02" w14:textId="68CDC955" w:rsidR="00A00CDE" w:rsidRPr="009F3357" w:rsidRDefault="00A00CDE" w:rsidP="008C54B8">
      <w:pPr>
        <w:pStyle w:val="Style1focus"/>
      </w:pPr>
      <w:r w:rsidRPr="009F3357">
        <w:t xml:space="preserve">Disponible </w:t>
      </w:r>
      <w:proofErr w:type="gramStart"/>
      <w:r w:rsidRPr="009F3357">
        <w:t>sur</w:t>
      </w:r>
      <w:proofErr w:type="gramEnd"/>
      <w:r w:rsidRPr="009F3357">
        <w:t xml:space="preserve"> Cambridge </w:t>
      </w:r>
      <w:proofErr w:type="spellStart"/>
      <w:r w:rsidR="00456A58" w:rsidRPr="009F3357">
        <w:t>Core</w:t>
      </w:r>
      <w:proofErr w:type="spellEnd"/>
      <w:r w:rsidRPr="009F3357">
        <w:t xml:space="preserve"> via Mikado : </w:t>
      </w:r>
      <w:hyperlink r:id="rId249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https://www-cambridge-org.ezpaarse.univ-paris1.fr/core/books/cambridge-history-of-medieval-canon-law/law-of-benefices/69896CD8E54E2F76658984FAD0A69B2C</w:t>
        </w:r>
      </w:hyperlink>
      <w:r w:rsidRPr="009F3357">
        <w:t xml:space="preserve"> </w:t>
      </w:r>
    </w:p>
    <w:p w14:paraId="262D32DD" w14:textId="77777777" w:rsidR="00A00CDE" w:rsidRPr="009F3357" w:rsidRDefault="00A00CDE" w:rsidP="008C54B8">
      <w:pPr>
        <w:pStyle w:val="Style1focus"/>
      </w:pPr>
    </w:p>
    <w:p w14:paraId="2F0519A9" w14:textId="0FD1B48E" w:rsidR="00A00CDE" w:rsidRPr="009F3357" w:rsidRDefault="00A00CDE" w:rsidP="008C54B8">
      <w:pPr>
        <w:pStyle w:val="Style1focus"/>
      </w:pPr>
      <w:r w:rsidRPr="009F3357">
        <w:t>M</w:t>
      </w:r>
      <w:r w:rsidR="00456A58" w:rsidRPr="009F3357">
        <w:t>IRAMON</w:t>
      </w:r>
      <w:r w:rsidRPr="009F3357">
        <w:t xml:space="preserve"> C. de, « </w:t>
      </w:r>
      <w:proofErr w:type="spellStart"/>
      <w:r w:rsidRPr="009F3357">
        <w:t>Ecclesiastic</w:t>
      </w:r>
      <w:proofErr w:type="spellEnd"/>
      <w:r w:rsidRPr="009F3357">
        <w:t xml:space="preserve"> </w:t>
      </w:r>
      <w:proofErr w:type="spellStart"/>
      <w:r w:rsidRPr="009F3357">
        <w:t>Property</w:t>
      </w:r>
      <w:proofErr w:type="spellEnd"/>
      <w:r w:rsidRPr="009F3357">
        <w:t xml:space="preserve">, </w:t>
      </w:r>
      <w:proofErr w:type="spellStart"/>
      <w:r w:rsidRPr="009F3357">
        <w:t>Tithes</w:t>
      </w:r>
      <w:proofErr w:type="spellEnd"/>
      <w:r w:rsidRPr="009F3357">
        <w:t xml:space="preserve">,’ </w:t>
      </w:r>
      <w:proofErr w:type="spellStart"/>
      <w:r w:rsidRPr="009F3357">
        <w:t>Spiritualia</w:t>
      </w:r>
      <w:proofErr w:type="spellEnd"/>
      <w:r w:rsidRPr="009F3357">
        <w:t xml:space="preserve">’ », dans </w:t>
      </w:r>
      <w:r w:rsidR="00456A58" w:rsidRPr="009F3357">
        <w:t xml:space="preserve">WINROTH et WEI </w:t>
      </w:r>
      <w:r w:rsidRPr="009F3357">
        <w:t>(</w:t>
      </w:r>
      <w:proofErr w:type="spellStart"/>
      <w:r w:rsidRPr="009F3357">
        <w:t>éds</w:t>
      </w:r>
      <w:proofErr w:type="spellEnd"/>
      <w:r w:rsidRPr="009F3357">
        <w:t xml:space="preserve">.), </w:t>
      </w:r>
      <w:r w:rsidRPr="009F3357">
        <w:rPr>
          <w:i/>
          <w:iCs/>
        </w:rPr>
        <w:t xml:space="preserve">The Cambridge </w:t>
      </w:r>
      <w:proofErr w:type="spellStart"/>
      <w:r w:rsidRPr="009F3357">
        <w:rPr>
          <w:i/>
          <w:iCs/>
        </w:rPr>
        <w:t>History</w:t>
      </w:r>
      <w:proofErr w:type="spellEnd"/>
      <w:r w:rsidRPr="009F3357">
        <w:rPr>
          <w:i/>
          <w:iCs/>
        </w:rPr>
        <w:t xml:space="preserve"> of </w:t>
      </w:r>
      <w:proofErr w:type="spellStart"/>
      <w:r w:rsidRPr="009F3357">
        <w:rPr>
          <w:i/>
          <w:iCs/>
        </w:rPr>
        <w:t>Medieval</w:t>
      </w:r>
      <w:proofErr w:type="spellEnd"/>
      <w:r w:rsidRPr="009F3357">
        <w:rPr>
          <w:i/>
          <w:iCs/>
        </w:rPr>
        <w:t xml:space="preserve"> Canon Law</w:t>
      </w:r>
      <w:r w:rsidRPr="009F3357">
        <w:t xml:space="preserve">, </w:t>
      </w:r>
      <w:r w:rsidR="00456A58" w:rsidRPr="009F3357">
        <w:t xml:space="preserve">p. </w:t>
      </w:r>
      <w:r w:rsidRPr="009F3357">
        <w:t>345-367</w:t>
      </w:r>
    </w:p>
    <w:p w14:paraId="71B625E8" w14:textId="16895317" w:rsidR="00A00CDE" w:rsidRPr="009F3357" w:rsidRDefault="00A00CDE" w:rsidP="008C54B8">
      <w:pPr>
        <w:pStyle w:val="Style1focus"/>
      </w:pPr>
      <w:r w:rsidRPr="009F3357">
        <w:t xml:space="preserve">Disponible </w:t>
      </w:r>
      <w:proofErr w:type="gramStart"/>
      <w:r w:rsidRPr="009F3357">
        <w:t>sur</w:t>
      </w:r>
      <w:proofErr w:type="gramEnd"/>
      <w:r w:rsidRPr="009F3357">
        <w:t xml:space="preserve"> Cambridge </w:t>
      </w:r>
      <w:proofErr w:type="spellStart"/>
      <w:r w:rsidR="00456A58" w:rsidRPr="009F3357">
        <w:t>Core</w:t>
      </w:r>
      <w:proofErr w:type="spellEnd"/>
      <w:r w:rsidRPr="009F3357">
        <w:t xml:space="preserve"> via Mikado : </w:t>
      </w:r>
      <w:hyperlink r:id="rId250" w:history="1">
        <w:r w:rsidR="00456A58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https://www-cambridge-org.ezpaarse.univ-paris1.fr/core/books/cambridge-history-of-medieval-canon-law/ecclesiastical-property-tithes-spiritualia/0F10BF4722C2C87A00F27B073AFBFD61</w:t>
        </w:r>
      </w:hyperlink>
      <w:r w:rsidR="00456A58" w:rsidRPr="009F3357">
        <w:t xml:space="preserve"> </w:t>
      </w:r>
    </w:p>
    <w:p w14:paraId="73D93A5A" w14:textId="77777777" w:rsidR="00A00CDE" w:rsidRPr="009F3357" w:rsidRDefault="00A00CDE" w:rsidP="008C54B8">
      <w:pPr>
        <w:pStyle w:val="Style1focus"/>
      </w:pPr>
    </w:p>
    <w:p w14:paraId="2288BB21" w14:textId="7BC56CED" w:rsidR="00456A58" w:rsidRPr="009F3357" w:rsidRDefault="00456A58" w:rsidP="008C54B8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6.4.2 Conflits entre seigneurs</w:t>
      </w:r>
    </w:p>
    <w:p w14:paraId="249D3D53" w14:textId="77777777" w:rsidR="00456A58" w:rsidRPr="009F3357" w:rsidRDefault="00456A58" w:rsidP="008C54B8">
      <w:pPr>
        <w:pStyle w:val="Style1focus"/>
      </w:pPr>
    </w:p>
    <w:p w14:paraId="6FA07F4F" w14:textId="2E0D6606" w:rsidR="00A00CDE" w:rsidRPr="009F3357" w:rsidRDefault="00A00CDE" w:rsidP="008C54B8">
      <w:pPr>
        <w:pStyle w:val="Style1focus"/>
      </w:pPr>
      <w:r w:rsidRPr="009F3357">
        <w:t>D</w:t>
      </w:r>
      <w:r w:rsidR="00221D40" w:rsidRPr="009F3357">
        <w:t>EFLOU-LECA</w:t>
      </w:r>
      <w:r w:rsidRPr="009F3357">
        <w:t xml:space="preserve"> N., « Rivalités et confrontations à la faveur des réformes monastiques (Xe-XIe siècles). Quelque cas d’études », dans E</w:t>
      </w:r>
      <w:r w:rsidR="00221D40" w:rsidRPr="009F3357">
        <w:t>XCOFFON</w:t>
      </w:r>
      <w:r w:rsidRPr="009F3357">
        <w:t xml:space="preserve"> S., P</w:t>
      </w:r>
      <w:r w:rsidR="00221D40" w:rsidRPr="009F3357">
        <w:t>ETERS-CUSTOT</w:t>
      </w:r>
      <w:r w:rsidRPr="009F3357">
        <w:t xml:space="preserve"> A. (</w:t>
      </w:r>
      <w:proofErr w:type="spellStart"/>
      <w:r w:rsidR="00221D40" w:rsidRPr="009F3357">
        <w:t>é</w:t>
      </w:r>
      <w:r w:rsidRPr="009F3357">
        <w:t>ds</w:t>
      </w:r>
      <w:proofErr w:type="spellEnd"/>
      <w:r w:rsidRPr="009F3357">
        <w:t>.),</w:t>
      </w:r>
      <w:r w:rsidRPr="009F3357">
        <w:rPr>
          <w:i/>
          <w:iCs/>
        </w:rPr>
        <w:t xml:space="preserve"> Interactions, emprunts, confrontations chez les religieux. Antiquité tardive-fin du XIXe siècle</w:t>
      </w:r>
      <w:r w:rsidRPr="009F3357">
        <w:t>, Saint-Etienne, 2016, p. 131-152</w:t>
      </w:r>
    </w:p>
    <w:p w14:paraId="7B40FA33" w14:textId="12E6D2F5" w:rsidR="00A00CDE" w:rsidRPr="009F3357" w:rsidRDefault="00A00CDE" w:rsidP="008C54B8">
      <w:pPr>
        <w:pStyle w:val="Style1focus"/>
      </w:pPr>
      <w:r w:rsidRPr="009F3357">
        <w:t xml:space="preserve">Disponible sur Academia : </w:t>
      </w:r>
      <w:hyperlink r:id="rId251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academia.edu/23948082/_Rivalit%C3%A9s_et_confrontations_%C3%A0_la_faveur_des_r%C3%A9formes_monastiques_Xe_XIe_si%C3%A8cle_quelques_cas_d_%C3%A9tudes_Interactions_emprunts_confrontations_chez_les_religieux_IVe_XIXe_s_S_Excoffon_et_alii_%C3%A9d_Actes_du_coll_du_CERCOR_St_%C3%89tienne_24_26_oct_2012_St_Etienne_2016_p_131_152</w:t>
        </w:r>
      </w:hyperlink>
      <w:r w:rsidRPr="009F3357">
        <w:t xml:space="preserve"> </w:t>
      </w:r>
    </w:p>
    <w:p w14:paraId="06CB6427" w14:textId="77777777" w:rsidR="00A00CDE" w:rsidRPr="009F3357" w:rsidRDefault="00A00CDE" w:rsidP="008C54B8">
      <w:pPr>
        <w:pStyle w:val="Style1focus"/>
      </w:pPr>
    </w:p>
    <w:p w14:paraId="4A8E1FAF" w14:textId="2A6EAF41" w:rsidR="00A00CDE" w:rsidRPr="009F3357" w:rsidRDefault="00A00CDE" w:rsidP="008C54B8">
      <w:pPr>
        <w:pStyle w:val="Style1focus"/>
      </w:pPr>
      <w:r w:rsidRPr="009F3357">
        <w:t>M</w:t>
      </w:r>
      <w:r w:rsidR="00221D40" w:rsidRPr="009F3357">
        <w:t>AZEL</w:t>
      </w:r>
      <w:r w:rsidRPr="009F3357">
        <w:t xml:space="preserve"> F., « Encore les</w:t>
      </w:r>
      <w:r w:rsidR="00221D40" w:rsidRPr="009F3357">
        <w:t xml:space="preserve"> « </w:t>
      </w:r>
      <w:r w:rsidRPr="009F3357">
        <w:t>mauvaises coutumes »</w:t>
      </w:r>
      <w:r w:rsidR="005C632A" w:rsidRPr="009F3357">
        <w:t xml:space="preserve"> </w:t>
      </w:r>
      <w:r w:rsidRPr="009F3357">
        <w:t>… Considérations sur l’Église et la seigneurie à partir de quelques actes des cartulaires de Saint-Victor de Marseille », dans F</w:t>
      </w:r>
      <w:r w:rsidR="00221D40" w:rsidRPr="009F3357">
        <w:t>ELLER</w:t>
      </w:r>
      <w:r w:rsidRPr="009F3357">
        <w:t xml:space="preserve"> L. (éd.), </w:t>
      </w:r>
      <w:r w:rsidRPr="009F3357">
        <w:rPr>
          <w:i/>
          <w:iCs/>
        </w:rPr>
        <w:t xml:space="preserve">Écriture de l’espace social. Mélanges d’histoire médiévale offerts à Monique </w:t>
      </w:r>
      <w:proofErr w:type="spellStart"/>
      <w:r w:rsidRPr="009F3357">
        <w:rPr>
          <w:i/>
          <w:iCs/>
        </w:rPr>
        <w:t>Bourin</w:t>
      </w:r>
      <w:proofErr w:type="spellEnd"/>
      <w:r w:rsidRPr="009F3357">
        <w:t>, Paris, 2010, p. 613-628</w:t>
      </w:r>
    </w:p>
    <w:p w14:paraId="49625CDB" w14:textId="241B0B18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 via Mikado : </w:t>
      </w:r>
      <w:hyperlink r:id="rId252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https://books-openedition-org.ezpaarse.univ-paris1.fr/psorbonne/11285</w:t>
        </w:r>
      </w:hyperlink>
      <w:r w:rsidRPr="009F3357">
        <w:t xml:space="preserve"> </w:t>
      </w:r>
    </w:p>
    <w:p w14:paraId="5D91270E" w14:textId="77777777" w:rsidR="00A00CDE" w:rsidRPr="009F3357" w:rsidRDefault="00A00CDE" w:rsidP="008C54B8">
      <w:pPr>
        <w:pStyle w:val="Style1focus"/>
      </w:pPr>
    </w:p>
    <w:p w14:paraId="3DEA1263" w14:textId="77777777" w:rsidR="004D79C8" w:rsidRPr="009F3357" w:rsidRDefault="005C632A" w:rsidP="005C632A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6.4.3 Querelle des investitures</w:t>
      </w:r>
    </w:p>
    <w:p w14:paraId="2D4CE8A6" w14:textId="57D02619" w:rsidR="005C632A" w:rsidRPr="009F3357" w:rsidRDefault="004D79C8" w:rsidP="005C632A">
      <w:pPr>
        <w:pStyle w:val="Style1focus"/>
      </w:pPr>
      <w:r w:rsidRPr="009F3357">
        <w:br/>
      </w:r>
      <w:r w:rsidR="005C632A" w:rsidRPr="009F3357">
        <w:rPr>
          <w:rFonts w:ascii="Brandon Grotesque Bold" w:eastAsia="Times New Roman" w:hAnsi="Brandon Grotesque Bold" w:cs="Brandon Grotesque Bold"/>
          <w:lang w:eastAsia="fr-FR"/>
        </w:rPr>
        <w:t>6.5 Réactions et résistances au nouveau modèle ecclésiastique</w:t>
      </w:r>
    </w:p>
    <w:p w14:paraId="5AC9AB1E" w14:textId="77777777" w:rsidR="005C632A" w:rsidRPr="009F3357" w:rsidRDefault="005C632A" w:rsidP="005C632A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45447203" w14:textId="1B913CE8" w:rsidR="005C632A" w:rsidRPr="009F3357" w:rsidRDefault="005C632A" w:rsidP="005C632A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6.5.1 Anticléricalisme</w:t>
      </w:r>
    </w:p>
    <w:p w14:paraId="495D2FAF" w14:textId="77777777" w:rsidR="005C632A" w:rsidRPr="009F3357" w:rsidRDefault="005C632A" w:rsidP="008C54B8">
      <w:pPr>
        <w:pStyle w:val="Style1focus"/>
      </w:pPr>
    </w:p>
    <w:p w14:paraId="5F5A3C5F" w14:textId="1ACBD71B" w:rsidR="004D79C8" w:rsidRPr="009F3357" w:rsidRDefault="004D79C8" w:rsidP="003A28ED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i/>
          <w:iCs/>
        </w:rPr>
        <w:t>L’anticléricalisme en France méridionale (fin XIIe-début XIVe siècle).</w:t>
      </w:r>
      <w:r w:rsidRPr="009F3357">
        <w:t xml:space="preserve"> </w:t>
      </w:r>
      <w:r w:rsidRPr="009F3357">
        <w:rPr>
          <w:i/>
          <w:iCs/>
        </w:rPr>
        <w:t>Cahiers de Fanjeaux</w:t>
      </w:r>
      <w:r w:rsidRPr="009F3357">
        <w:t>, 38 (2003)</w:t>
      </w:r>
      <w:r w:rsidRPr="009F3357">
        <w:br/>
        <w:t xml:space="preserve">Disponible sur Persée : </w:t>
      </w:r>
      <w:hyperlink r:id="rId253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https://www.persee.fr/issue/cafan_0575-061x_2003_act_38_1</w:t>
        </w:r>
      </w:hyperlink>
      <w:r w:rsidRPr="009F3357">
        <w:t xml:space="preserve"> </w:t>
      </w:r>
    </w:p>
    <w:p w14:paraId="3A181FD5" w14:textId="77777777" w:rsidR="004D79C8" w:rsidRPr="009F3357" w:rsidRDefault="004D79C8" w:rsidP="003A28ED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6996D856" w14:textId="5AC0B934" w:rsidR="003A28ED" w:rsidRPr="009F3357" w:rsidRDefault="003A28ED" w:rsidP="003A28ED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6.5.2 Culture chevaleresque et courtoise</w:t>
      </w:r>
    </w:p>
    <w:p w14:paraId="3C877BF9" w14:textId="77777777" w:rsidR="005C632A" w:rsidRPr="009F3357" w:rsidRDefault="005C632A" w:rsidP="008C54B8">
      <w:pPr>
        <w:pStyle w:val="Style1focus"/>
      </w:pPr>
    </w:p>
    <w:p w14:paraId="7FC1FAEE" w14:textId="65E63C39" w:rsidR="00A00CDE" w:rsidRPr="009F3357" w:rsidRDefault="00A00CDE" w:rsidP="008C54B8">
      <w:pPr>
        <w:pStyle w:val="Style1focus"/>
      </w:pPr>
      <w:r w:rsidRPr="009F3357">
        <w:t>A</w:t>
      </w:r>
      <w:r w:rsidR="003A28ED" w:rsidRPr="009F3357">
        <w:t>URELL</w:t>
      </w:r>
      <w:r w:rsidRPr="009F3357">
        <w:t xml:space="preserve"> M., G</w:t>
      </w:r>
      <w:r w:rsidR="003A28ED" w:rsidRPr="009F3357">
        <w:t>IRBEA</w:t>
      </w:r>
      <w:r w:rsidRPr="009F3357">
        <w:t xml:space="preserve"> C., </w:t>
      </w:r>
      <w:r w:rsidRPr="009F3357">
        <w:rPr>
          <w:i/>
          <w:iCs/>
        </w:rPr>
        <w:t>Chevalerie et christianisme aux XIIe et XIIIe siècles</w:t>
      </w:r>
      <w:r w:rsidRPr="009F3357">
        <w:t>, Rennes, 2011</w:t>
      </w:r>
    </w:p>
    <w:p w14:paraId="4FC48787" w14:textId="5163138A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 via Mikado : </w:t>
      </w:r>
      <w:hyperlink r:id="rId254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https://books-openedition-org.ezpaarse.univ-paris1.fr/pur/112928</w:t>
        </w:r>
      </w:hyperlink>
      <w:r w:rsidRPr="009F3357">
        <w:t xml:space="preserve"> </w:t>
      </w:r>
    </w:p>
    <w:p w14:paraId="41903037" w14:textId="77777777" w:rsidR="00A00CDE" w:rsidRPr="009F3357" w:rsidRDefault="00A00CDE" w:rsidP="008C54B8">
      <w:pPr>
        <w:pStyle w:val="Style1focus"/>
      </w:pPr>
    </w:p>
    <w:p w14:paraId="53969694" w14:textId="01A12B15" w:rsidR="00A00CDE" w:rsidRPr="009F3357" w:rsidRDefault="00A00CDE" w:rsidP="008C54B8">
      <w:pPr>
        <w:pStyle w:val="Style1focus"/>
      </w:pPr>
      <w:r w:rsidRPr="009F3357">
        <w:t>B</w:t>
      </w:r>
      <w:r w:rsidR="003A28ED" w:rsidRPr="009F3357">
        <w:t>ARTHÉLEMY</w:t>
      </w:r>
      <w:r w:rsidRPr="009F3357">
        <w:t xml:space="preserve"> D.,</w:t>
      </w:r>
      <w:r w:rsidRPr="009F3357">
        <w:rPr>
          <w:i/>
          <w:iCs/>
        </w:rPr>
        <w:t xml:space="preserve"> Chevaliers et miracles : la violence et le sacré dans la société féodale</w:t>
      </w:r>
      <w:r w:rsidRPr="009F3357">
        <w:t>, Paris, 2004.</w:t>
      </w:r>
    </w:p>
    <w:p w14:paraId="3491ABA3" w14:textId="17F122B3" w:rsidR="004D79C8" w:rsidRPr="009F3357" w:rsidRDefault="00A00CDE" w:rsidP="008C54B8">
      <w:pPr>
        <w:pStyle w:val="Style1focus"/>
      </w:pPr>
      <w:r w:rsidRPr="009F3357">
        <w:t xml:space="preserve">Disponible sur Cairn via Mikado : </w:t>
      </w:r>
      <w:hyperlink r:id="rId255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https://www-cairn-info.ezpaarse.univ-paris1.fr/chevaliers-et-miracles--9782200266196.htm</w:t>
        </w:r>
      </w:hyperlink>
      <w:r w:rsidRPr="009F3357">
        <w:t xml:space="preserve"> </w:t>
      </w:r>
    </w:p>
    <w:p w14:paraId="0A23E837" w14:textId="77777777" w:rsidR="00845A51" w:rsidRPr="009F3357" w:rsidRDefault="00845A51" w:rsidP="003A28ED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01DEE0A1" w14:textId="2F311CA0" w:rsidR="003A28ED" w:rsidRPr="009F3357" w:rsidRDefault="003A28ED" w:rsidP="003A28ED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6.5.3 Recomposition des pouvoirs séculiers</w:t>
      </w:r>
    </w:p>
    <w:p w14:paraId="7FA89812" w14:textId="77777777" w:rsidR="003A28ED" w:rsidRPr="009F3357" w:rsidRDefault="003A28ED" w:rsidP="008C54B8">
      <w:pPr>
        <w:pStyle w:val="Style1focus"/>
      </w:pPr>
    </w:p>
    <w:p w14:paraId="6609AAA5" w14:textId="128CB6FD" w:rsidR="00A00CDE" w:rsidRPr="009F3357" w:rsidRDefault="00A00CDE" w:rsidP="008C54B8">
      <w:pPr>
        <w:pStyle w:val="Style1focus"/>
      </w:pPr>
      <w:r w:rsidRPr="009F3357">
        <w:t>D</w:t>
      </w:r>
      <w:r w:rsidR="003A28ED" w:rsidRPr="009F3357">
        <w:t>EJOUX</w:t>
      </w:r>
      <w:r w:rsidRPr="009F3357">
        <w:t xml:space="preserve"> M., </w:t>
      </w:r>
      <w:r w:rsidRPr="009F3357">
        <w:rPr>
          <w:i/>
          <w:iCs/>
        </w:rPr>
        <w:t>Les enquêtes de Saint-Louis : gouverner et sauver son âme</w:t>
      </w:r>
      <w:r w:rsidRPr="009F3357">
        <w:t>, Paris, 2014.</w:t>
      </w:r>
    </w:p>
    <w:p w14:paraId="1BE46AD6" w14:textId="77777777" w:rsidR="00A00CDE" w:rsidRPr="009F3357" w:rsidRDefault="00A00CDE" w:rsidP="008C54B8">
      <w:pPr>
        <w:pStyle w:val="Style1focus"/>
      </w:pPr>
      <w:r w:rsidRPr="009F3357">
        <w:t xml:space="preserve">Disponible sur Cairn via Mikado : </w:t>
      </w:r>
      <w:hyperlink r:id="rId256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https://www-cairn-info.ezpaarse.univ-paris1.fr/les-enquetes-de-saint-louis--9782130620679.htm</w:t>
        </w:r>
      </w:hyperlink>
      <w:r w:rsidRPr="009F3357">
        <w:t xml:space="preserve"> </w:t>
      </w:r>
    </w:p>
    <w:p w14:paraId="24E366FD" w14:textId="77777777" w:rsidR="00A00CDE" w:rsidRPr="009F3357" w:rsidRDefault="00A00CDE" w:rsidP="008C54B8">
      <w:pPr>
        <w:pStyle w:val="Style1focus"/>
      </w:pPr>
    </w:p>
    <w:p w14:paraId="42F2CA2E" w14:textId="5B4A5286" w:rsidR="00A00CDE" w:rsidRPr="009F3357" w:rsidRDefault="00A00CDE" w:rsidP="008C54B8">
      <w:pPr>
        <w:pStyle w:val="Style1focus"/>
      </w:pPr>
      <w:r w:rsidRPr="009F3357">
        <w:t>H</w:t>
      </w:r>
      <w:r w:rsidR="003A28ED" w:rsidRPr="009F3357">
        <w:t>EDIGER</w:t>
      </w:r>
      <w:r w:rsidRPr="009F3357">
        <w:t xml:space="preserve"> C.,</w:t>
      </w:r>
      <w:r w:rsidRPr="009F3357">
        <w:rPr>
          <w:i/>
          <w:iCs/>
        </w:rPr>
        <w:t xml:space="preserve"> La Sainte-Chapelle de Paris. Royaume de France ou Jérusalem céleste ?</w:t>
      </w:r>
      <w:r w:rsidRPr="009F3357">
        <w:t xml:space="preserve"> Turnhout, 2007</w:t>
      </w:r>
    </w:p>
    <w:p w14:paraId="7743317B" w14:textId="14643A28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</w:t>
      </w:r>
      <w:r w:rsidR="003A28ED" w:rsidRPr="009F3357">
        <w:t>l</w:t>
      </w:r>
      <w:r w:rsidRPr="009F3357">
        <w:t xml:space="preserve">ine via Mikado : </w:t>
      </w:r>
      <w:hyperlink r:id="rId257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https://www-brepolsonline-net.ezpaarse.univ-paris1.fr/doi/book/10.1484/M.CSM-EB.6.09070802050003050205070708</w:t>
        </w:r>
      </w:hyperlink>
      <w:r w:rsidRPr="009F3357">
        <w:t xml:space="preserve"> </w:t>
      </w:r>
    </w:p>
    <w:p w14:paraId="67CE35AA" w14:textId="77777777" w:rsidR="00A00CDE" w:rsidRPr="009F3357" w:rsidRDefault="00A00CDE" w:rsidP="008C54B8">
      <w:pPr>
        <w:pStyle w:val="Style1focus"/>
      </w:pPr>
    </w:p>
    <w:p w14:paraId="6CEDAFDE" w14:textId="0B4421B7" w:rsidR="00A00CDE" w:rsidRPr="009F3357" w:rsidRDefault="00A00CDE" w:rsidP="008C54B8">
      <w:pPr>
        <w:pStyle w:val="Style1focus"/>
      </w:pPr>
      <w:r w:rsidRPr="009F3357">
        <w:t>K</w:t>
      </w:r>
      <w:r w:rsidR="003A28ED" w:rsidRPr="009F3357">
        <w:t>ANTOROWICZ</w:t>
      </w:r>
      <w:r w:rsidRPr="009F3357">
        <w:t xml:space="preserve"> E.H.,</w:t>
      </w:r>
      <w:r w:rsidRPr="009F3357">
        <w:rPr>
          <w:i/>
          <w:iCs/>
        </w:rPr>
        <w:t xml:space="preserve"> </w:t>
      </w:r>
      <w:r w:rsidR="003A28ED" w:rsidRPr="009F3357">
        <w:rPr>
          <w:i/>
          <w:iCs/>
        </w:rPr>
        <w:t>L</w:t>
      </w:r>
      <w:r w:rsidRPr="009F3357">
        <w:rPr>
          <w:i/>
          <w:iCs/>
        </w:rPr>
        <w:t>es deux corps du roi. Essai sur la théologie politique au Moyen Âge</w:t>
      </w:r>
      <w:r w:rsidRPr="009F3357">
        <w:t>, trad.</w:t>
      </w:r>
      <w:r w:rsidR="003A28ED" w:rsidRPr="009F3357">
        <w:t xml:space="preserve"> </w:t>
      </w:r>
      <w:proofErr w:type="spellStart"/>
      <w:r w:rsidRPr="009F3357">
        <w:t>fr.</w:t>
      </w:r>
      <w:proofErr w:type="spellEnd"/>
      <w:r w:rsidRPr="009F3357">
        <w:t xml:space="preserve">, Paris, 1989 (éd. </w:t>
      </w:r>
      <w:proofErr w:type="gramStart"/>
      <w:r w:rsidR="003A28ED" w:rsidRPr="009F3357">
        <w:t>a</w:t>
      </w:r>
      <w:r w:rsidRPr="009F3357">
        <w:t>nglaise</w:t>
      </w:r>
      <w:proofErr w:type="gramEnd"/>
      <w:r w:rsidRPr="009F3357">
        <w:t xml:space="preserve"> 1956)</w:t>
      </w:r>
    </w:p>
    <w:p w14:paraId="7580D42D" w14:textId="77777777" w:rsidR="00A00CDE" w:rsidRPr="009F3357" w:rsidRDefault="00A00CDE" w:rsidP="008C54B8">
      <w:pPr>
        <w:pStyle w:val="Style1focus"/>
      </w:pPr>
      <w:r w:rsidRPr="009F3357">
        <w:t xml:space="preserve">Disponible sur Cairn via Mikado : </w:t>
      </w:r>
      <w:hyperlink r:id="rId258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https://www-cairn-info.ezpaarse.univ-paris1.fr/les-deux-corps-du-roi--9782072878091.htm</w:t>
        </w:r>
      </w:hyperlink>
      <w:r w:rsidRPr="009F3357">
        <w:t xml:space="preserve"> </w:t>
      </w:r>
    </w:p>
    <w:p w14:paraId="5646967F" w14:textId="77777777" w:rsidR="003A28ED" w:rsidRPr="009F3357" w:rsidRDefault="003A28ED" w:rsidP="008C54B8">
      <w:pPr>
        <w:pStyle w:val="Style1focus"/>
      </w:pPr>
    </w:p>
    <w:p w14:paraId="6A58BE5A" w14:textId="53EB3509" w:rsidR="00A00CDE" w:rsidRPr="009F3357" w:rsidRDefault="00A00CDE" w:rsidP="008C54B8">
      <w:pPr>
        <w:pStyle w:val="Style1focus"/>
      </w:pPr>
      <w:r w:rsidRPr="009F3357">
        <w:t>L</w:t>
      </w:r>
      <w:r w:rsidR="00837126" w:rsidRPr="009F3357">
        <w:t>E GOFF</w:t>
      </w:r>
      <w:r w:rsidRPr="009F3357">
        <w:t xml:space="preserve"> J.,</w:t>
      </w:r>
      <w:r w:rsidRPr="009F3357">
        <w:rPr>
          <w:i/>
          <w:iCs/>
        </w:rPr>
        <w:t xml:space="preserve"> Saint Louis</w:t>
      </w:r>
      <w:r w:rsidRPr="009F3357">
        <w:t>, Paris, 1996</w:t>
      </w:r>
    </w:p>
    <w:p w14:paraId="698B7436" w14:textId="1D991ECA" w:rsidR="00A00CDE" w:rsidRPr="009F3357" w:rsidRDefault="00A00CDE" w:rsidP="008C54B8">
      <w:pPr>
        <w:pStyle w:val="Style1focus"/>
      </w:pPr>
      <w:r w:rsidRPr="009F3357">
        <w:t xml:space="preserve">Disponible sur Cairn via Mikado : </w:t>
      </w:r>
      <w:hyperlink r:id="rId259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https://www-cairn-info.ezpaarse.univ-paris1.fr/saint-louis--9782070418305.htm</w:t>
        </w:r>
      </w:hyperlink>
      <w:r w:rsidRPr="009F3357">
        <w:t xml:space="preserve"> </w:t>
      </w:r>
    </w:p>
    <w:p w14:paraId="25F61C94" w14:textId="77777777" w:rsidR="00A00CDE" w:rsidRPr="009F3357" w:rsidRDefault="00A00CDE" w:rsidP="008C54B8">
      <w:pPr>
        <w:pStyle w:val="Style1focus"/>
      </w:pPr>
    </w:p>
    <w:p w14:paraId="6DB30EE3" w14:textId="7DB1A978" w:rsidR="00A00CDE" w:rsidRPr="009F3357" w:rsidRDefault="00A00CDE" w:rsidP="008C54B8">
      <w:pPr>
        <w:pStyle w:val="Style1focus"/>
      </w:pPr>
      <w:r w:rsidRPr="009F3357">
        <w:t>R</w:t>
      </w:r>
      <w:r w:rsidR="00837126" w:rsidRPr="009F3357">
        <w:t xml:space="preserve">OSENTHAL </w:t>
      </w:r>
      <w:r w:rsidRPr="009F3357">
        <w:t xml:space="preserve">J.T., « Edward the </w:t>
      </w:r>
      <w:proofErr w:type="spellStart"/>
      <w:r w:rsidRPr="009F3357">
        <w:t>Confessor</w:t>
      </w:r>
      <w:proofErr w:type="spellEnd"/>
      <w:r w:rsidRPr="009F3357">
        <w:t xml:space="preserve"> and Robert the </w:t>
      </w:r>
      <w:proofErr w:type="spellStart"/>
      <w:r w:rsidRPr="009F3357">
        <w:t>Pious</w:t>
      </w:r>
      <w:proofErr w:type="spellEnd"/>
      <w:r w:rsidRPr="009F3357">
        <w:t xml:space="preserve">. 11th Century </w:t>
      </w:r>
      <w:proofErr w:type="spellStart"/>
      <w:r w:rsidRPr="009F3357">
        <w:t>Kingship</w:t>
      </w:r>
      <w:proofErr w:type="spellEnd"/>
      <w:r w:rsidRPr="009F3357">
        <w:t xml:space="preserve"> and </w:t>
      </w:r>
      <w:proofErr w:type="spellStart"/>
      <w:r w:rsidRPr="009F3357">
        <w:t>Biography</w:t>
      </w:r>
      <w:proofErr w:type="spellEnd"/>
      <w:r w:rsidRPr="009F3357">
        <w:t xml:space="preserve"> », </w:t>
      </w:r>
      <w:proofErr w:type="spellStart"/>
      <w:r w:rsidRPr="009F3357">
        <w:rPr>
          <w:i/>
          <w:iCs/>
        </w:rPr>
        <w:t>Mediaeval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Studies</w:t>
      </w:r>
      <w:proofErr w:type="spellEnd"/>
      <w:r w:rsidRPr="009F3357">
        <w:t>, 33 (1971), p.7-20</w:t>
      </w:r>
    </w:p>
    <w:p w14:paraId="094F125B" w14:textId="2CAB615B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</w:t>
      </w:r>
      <w:r w:rsidR="00837126" w:rsidRPr="009F3357">
        <w:t>l</w:t>
      </w:r>
      <w:r w:rsidRPr="009F3357">
        <w:t xml:space="preserve">ine via Mikado : </w:t>
      </w:r>
      <w:hyperlink r:id="rId260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https://www-brepolsonline-net.ezpaarse.univ-paris1.fr/doi/epdf/10.1484/J.MS.2.306089</w:t>
        </w:r>
      </w:hyperlink>
      <w:r w:rsidRPr="009F3357">
        <w:t xml:space="preserve"> </w:t>
      </w:r>
    </w:p>
    <w:p w14:paraId="0BE44211" w14:textId="77777777" w:rsidR="004D79C8" w:rsidRPr="009F3357" w:rsidRDefault="004D79C8" w:rsidP="008C54B8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0E256C2E" w14:textId="41CDB6A2" w:rsidR="000E5846" w:rsidRPr="009F3357" w:rsidRDefault="000E5846" w:rsidP="008C54B8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Recompositions des pouvoirs seigneuriaux laïques et ecclésiastiques</w:t>
      </w:r>
    </w:p>
    <w:p w14:paraId="301CF97C" w14:textId="77777777" w:rsidR="000E5846" w:rsidRPr="009F3357" w:rsidRDefault="000E5846" w:rsidP="008C54B8">
      <w:pPr>
        <w:pStyle w:val="Style1focus"/>
      </w:pPr>
    </w:p>
    <w:p w14:paraId="4BC20FED" w14:textId="75BA0BF8" w:rsidR="004D79C8" w:rsidRPr="009F3357" w:rsidRDefault="004D79C8" w:rsidP="008C54B8">
      <w:pPr>
        <w:pStyle w:val="Style1focus"/>
      </w:pPr>
      <w:r w:rsidRPr="009F3357">
        <w:t xml:space="preserve">GRÉLOIS E., « Transferts d’églises et recomposition seigneuriale dans le diocèse de Clermont (Basse-Auvergne, IXe-début début du XIIIe s.) », </w:t>
      </w:r>
      <w:r w:rsidRPr="009F3357">
        <w:rPr>
          <w:i/>
          <w:iCs/>
        </w:rPr>
        <w:t>Cahiers de Fanjeaux</w:t>
      </w:r>
      <w:r w:rsidRPr="009F3357">
        <w:t>, 48 (2013), p. 559-580</w:t>
      </w:r>
      <w:r w:rsidRPr="009F3357">
        <w:br/>
        <w:t xml:space="preserve">Disponible sur Persée : </w:t>
      </w:r>
      <w:hyperlink r:id="rId261" w:history="1">
        <w:r w:rsidR="00B30ABA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https://www.persee.fr/doc/cafan_0575-061x_2013_act_48_1_2182</w:t>
        </w:r>
      </w:hyperlink>
      <w:r w:rsidR="00B30ABA" w:rsidRPr="009F3357">
        <w:t xml:space="preserve"> </w:t>
      </w:r>
    </w:p>
    <w:p w14:paraId="1BCA8FCF" w14:textId="77777777" w:rsidR="004D79C8" w:rsidRPr="009F3357" w:rsidRDefault="004D79C8" w:rsidP="008C54B8">
      <w:pPr>
        <w:pStyle w:val="Style1focus"/>
      </w:pPr>
    </w:p>
    <w:p w14:paraId="397FD226" w14:textId="6EE9D62E" w:rsidR="00A00CDE" w:rsidRPr="009F3357" w:rsidRDefault="00A00CDE" w:rsidP="008C54B8">
      <w:pPr>
        <w:pStyle w:val="Style1focus"/>
      </w:pPr>
      <w:r w:rsidRPr="009F3357">
        <w:t>P</w:t>
      </w:r>
      <w:r w:rsidR="00837126" w:rsidRPr="009F3357">
        <w:t xml:space="preserve">ANFILI </w:t>
      </w:r>
      <w:r w:rsidRPr="009F3357">
        <w:t xml:space="preserve">D., </w:t>
      </w:r>
      <w:r w:rsidRPr="009F3357">
        <w:rPr>
          <w:i/>
          <w:iCs/>
        </w:rPr>
        <w:t>Aristocraties méridionales : Toulousain-Quercy, XIe-XIIe siècles</w:t>
      </w:r>
      <w:r w:rsidRPr="009F3357">
        <w:t>, Rennes, 2010</w:t>
      </w:r>
    </w:p>
    <w:p w14:paraId="77ADD245" w14:textId="43AC1501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 via Mikado : </w:t>
      </w:r>
      <w:hyperlink r:id="rId262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https://books-openedition-org.ezpaarse.univ-paris1.fr/pur/108684</w:t>
        </w:r>
      </w:hyperlink>
      <w:r w:rsidRPr="009F3357">
        <w:t xml:space="preserve"> </w:t>
      </w:r>
    </w:p>
    <w:p w14:paraId="6268926E" w14:textId="77777777" w:rsidR="00A00CDE" w:rsidRPr="009F3357" w:rsidRDefault="00A00CDE" w:rsidP="008C54B8">
      <w:pPr>
        <w:pStyle w:val="Style1focus"/>
      </w:pPr>
    </w:p>
    <w:p w14:paraId="60C67F6B" w14:textId="62F8450B" w:rsidR="00A00CDE" w:rsidRPr="009F3357" w:rsidRDefault="00A00CDE" w:rsidP="008C54B8">
      <w:pPr>
        <w:pStyle w:val="Style1focus"/>
      </w:pPr>
      <w:r w:rsidRPr="009F3357">
        <w:t>P</w:t>
      </w:r>
      <w:r w:rsidR="000E5846" w:rsidRPr="009F3357">
        <w:t xml:space="preserve">ANFILI </w:t>
      </w:r>
      <w:r w:rsidRPr="009F3357">
        <w:t>D., « </w:t>
      </w:r>
      <w:proofErr w:type="spellStart"/>
      <w:r w:rsidRPr="009F3357">
        <w:rPr>
          <w:i/>
          <w:iCs/>
        </w:rPr>
        <w:t>Exceptis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sanctis</w:t>
      </w:r>
      <w:proofErr w:type="spellEnd"/>
      <w:r w:rsidRPr="009F3357">
        <w:rPr>
          <w:i/>
          <w:iCs/>
        </w:rPr>
        <w:t xml:space="preserve"> et </w:t>
      </w:r>
      <w:proofErr w:type="spellStart"/>
      <w:r w:rsidRPr="009F3357">
        <w:rPr>
          <w:i/>
          <w:iCs/>
        </w:rPr>
        <w:t>militibus</w:t>
      </w:r>
      <w:proofErr w:type="spellEnd"/>
      <w:r w:rsidRPr="009F3357">
        <w:t>. Une formule laïque de contrôle seigneurial du marché de la tenure et sa diffusion en Méditerranée occidentale (fin XIe-début XIIIe siècles) », dans C</w:t>
      </w:r>
      <w:r w:rsidR="000E5846" w:rsidRPr="009F3357">
        <w:t>HAMBODUC De SAINT-PULGENT</w:t>
      </w:r>
      <w:r w:rsidRPr="009F3357">
        <w:t xml:space="preserve"> D., D</w:t>
      </w:r>
      <w:r w:rsidR="000E5846" w:rsidRPr="009F3357">
        <w:t>EJOUX</w:t>
      </w:r>
      <w:r w:rsidRPr="009F3357">
        <w:t xml:space="preserve"> M. (</w:t>
      </w:r>
      <w:proofErr w:type="spellStart"/>
      <w:r w:rsidRPr="009F3357">
        <w:t>éds</w:t>
      </w:r>
      <w:proofErr w:type="spellEnd"/>
      <w:r w:rsidRPr="009F3357">
        <w:t xml:space="preserve">.), </w:t>
      </w:r>
      <w:r w:rsidRPr="009F3357">
        <w:rPr>
          <w:i/>
          <w:iCs/>
        </w:rPr>
        <w:t>La fabrique des sociétés médiévales méditerranéenne</w:t>
      </w:r>
      <w:r w:rsidR="000E5846" w:rsidRPr="009F3357">
        <w:rPr>
          <w:i/>
          <w:iCs/>
        </w:rPr>
        <w:t>s</w:t>
      </w:r>
      <w:r w:rsidRPr="009F3357">
        <w:rPr>
          <w:i/>
          <w:iCs/>
        </w:rPr>
        <w:t>. Les Moyen Âge de François Menant</w:t>
      </w:r>
      <w:r w:rsidRPr="009F3357">
        <w:t>, Paris, 2018, p.</w:t>
      </w:r>
      <w:r w:rsidR="000E5846" w:rsidRPr="009F3357">
        <w:t xml:space="preserve"> </w:t>
      </w:r>
      <w:r w:rsidRPr="009F3357">
        <w:t>407-420</w:t>
      </w:r>
    </w:p>
    <w:p w14:paraId="3A131692" w14:textId="599EFF11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 via Mikado : </w:t>
      </w:r>
      <w:hyperlink r:id="rId263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https://books-openedition-org.ezpaarse.univ-paris1.fr/psorbonne/40563</w:t>
        </w:r>
      </w:hyperlink>
      <w:r w:rsidRPr="009F3357">
        <w:rPr>
          <w:rStyle w:val="Lienhypertexte"/>
          <w:rFonts w:ascii="Brandon Grotesque Regular" w:hAnsi="Brandon Grotesque Regular"/>
          <w:color w:val="auto"/>
          <w:sz w:val="24"/>
        </w:rPr>
        <w:t xml:space="preserve"> </w:t>
      </w:r>
    </w:p>
    <w:p w14:paraId="0955ABB2" w14:textId="77777777" w:rsidR="00A00CDE" w:rsidRPr="009F3357" w:rsidRDefault="00A00CDE" w:rsidP="008C54B8">
      <w:pPr>
        <w:pStyle w:val="Style1focus"/>
      </w:pPr>
    </w:p>
    <w:p w14:paraId="7DA94AE5" w14:textId="5045E0A8" w:rsidR="000E5846" w:rsidRPr="009F3357" w:rsidRDefault="000E5846" w:rsidP="008C54B8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Le mouvement communal</w:t>
      </w:r>
    </w:p>
    <w:p w14:paraId="1DD31F6D" w14:textId="77777777" w:rsidR="000E5846" w:rsidRPr="009F3357" w:rsidRDefault="000E5846" w:rsidP="008C54B8">
      <w:pPr>
        <w:pStyle w:val="Style1focus"/>
      </w:pPr>
    </w:p>
    <w:p w14:paraId="36A8782C" w14:textId="1E70B034" w:rsidR="00A00CDE" w:rsidRPr="009F3357" w:rsidRDefault="00A00CDE" w:rsidP="008C54B8">
      <w:pPr>
        <w:pStyle w:val="Style1focus"/>
      </w:pPr>
      <w:r w:rsidRPr="009F3357">
        <w:t>C</w:t>
      </w:r>
      <w:r w:rsidR="000E5846" w:rsidRPr="009F3357">
        <w:t>HASTANG</w:t>
      </w:r>
      <w:r w:rsidRPr="009F3357">
        <w:t xml:space="preserve"> P.,</w:t>
      </w:r>
      <w:r w:rsidRPr="009F3357">
        <w:rPr>
          <w:i/>
          <w:iCs/>
        </w:rPr>
        <w:t xml:space="preserve"> La ville, le gouvernement et l’écrit à Montpellier (XIIe-XIVe siècles). Essai d’histoire sociale</w:t>
      </w:r>
      <w:r w:rsidRPr="009F3357">
        <w:t>, Paris, 2013</w:t>
      </w:r>
    </w:p>
    <w:p w14:paraId="781705C6" w14:textId="67ABDA37" w:rsidR="00A00CDE" w:rsidRPr="009F3357" w:rsidRDefault="00A00CDE" w:rsidP="008C54B8">
      <w:pPr>
        <w:pStyle w:val="Style1focus"/>
        <w:rPr>
          <w:rStyle w:val="Lienhypertexte"/>
          <w:rFonts w:ascii="Brandon Grotesque Regular" w:hAnsi="Brandon Grotesque Regular"/>
          <w:color w:val="auto"/>
          <w:sz w:val="24"/>
        </w:rPr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 via Mikado : </w:t>
      </w:r>
      <w:hyperlink r:id="rId264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https://books-openedition-org.ezpaarse.univ-paris1.fr/psorbonne/28324</w:t>
        </w:r>
      </w:hyperlink>
      <w:r w:rsidRPr="009F3357">
        <w:rPr>
          <w:rStyle w:val="Lienhypertexte"/>
          <w:rFonts w:ascii="Brandon Grotesque Regular" w:hAnsi="Brandon Grotesque Regular"/>
          <w:color w:val="auto"/>
          <w:sz w:val="24"/>
        </w:rPr>
        <w:t xml:space="preserve"> </w:t>
      </w:r>
    </w:p>
    <w:p w14:paraId="6462D198" w14:textId="77777777" w:rsidR="000E5846" w:rsidRPr="009F3357" w:rsidRDefault="000E5846" w:rsidP="008C54B8">
      <w:pPr>
        <w:pStyle w:val="Style1focus"/>
        <w:rPr>
          <w:rStyle w:val="Lienhypertexte"/>
          <w:rFonts w:ascii="Brandon Grotesque Regular" w:hAnsi="Brandon Grotesque Regular"/>
          <w:color w:val="auto"/>
          <w:sz w:val="24"/>
        </w:rPr>
      </w:pPr>
    </w:p>
    <w:p w14:paraId="3B09FB9E" w14:textId="77777777" w:rsidR="00B30ABA" w:rsidRPr="009F3357" w:rsidRDefault="00B30ABA" w:rsidP="000E5846">
      <w:pPr>
        <w:pStyle w:val="Titre1focus"/>
        <w:rPr>
          <w:color w:val="auto"/>
        </w:rPr>
      </w:pPr>
    </w:p>
    <w:p w14:paraId="4BF602CA" w14:textId="0AD8D257" w:rsidR="000E5846" w:rsidRPr="009F3357" w:rsidRDefault="000E5846" w:rsidP="000E5846">
      <w:pPr>
        <w:pStyle w:val="Titre1focus"/>
        <w:rPr>
          <w:color w:val="auto"/>
        </w:rPr>
      </w:pPr>
      <w:r w:rsidRPr="009F3357">
        <w:rPr>
          <w:color w:val="auto"/>
        </w:rPr>
        <w:t>Les chrétiens latins face aux autres</w:t>
      </w:r>
    </w:p>
    <w:p w14:paraId="266B025F" w14:textId="54AD64A3" w:rsidR="000E5846" w:rsidRPr="009F3357" w:rsidRDefault="000E5846" w:rsidP="000E5846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7.1 Expansion de la chrétienté</w:t>
      </w:r>
    </w:p>
    <w:p w14:paraId="62CB4489" w14:textId="77777777" w:rsidR="00793F6A" w:rsidRPr="009F3357" w:rsidRDefault="00793F6A" w:rsidP="008C54B8">
      <w:pPr>
        <w:pStyle w:val="Style1focus"/>
      </w:pPr>
    </w:p>
    <w:p w14:paraId="52914FAD" w14:textId="26435678" w:rsidR="004954A4" w:rsidRPr="009F3357" w:rsidRDefault="00A00CDE" w:rsidP="008C54B8">
      <w:pPr>
        <w:pStyle w:val="Style1focus"/>
      </w:pPr>
      <w:r w:rsidRPr="009F3357">
        <w:t>A</w:t>
      </w:r>
      <w:r w:rsidR="004954A4" w:rsidRPr="009F3357">
        <w:t>YALA MARTINEZ</w:t>
      </w:r>
      <w:r w:rsidRPr="009F3357">
        <w:t xml:space="preserve"> C. de, F</w:t>
      </w:r>
      <w:r w:rsidR="004954A4" w:rsidRPr="009F3357">
        <w:t xml:space="preserve">ERREIRA FERNANDES I.C. </w:t>
      </w:r>
      <w:r w:rsidRPr="009F3357">
        <w:t>et P</w:t>
      </w:r>
      <w:r w:rsidR="004954A4" w:rsidRPr="009F3357">
        <w:t xml:space="preserve">ALACIOS ONTALVA </w:t>
      </w:r>
      <w:r w:rsidRPr="009F3357">
        <w:t>J.S. (</w:t>
      </w:r>
      <w:proofErr w:type="spellStart"/>
      <w:r w:rsidRPr="009F3357">
        <w:t>éds</w:t>
      </w:r>
      <w:proofErr w:type="spellEnd"/>
      <w:r w:rsidRPr="009F3357">
        <w:t xml:space="preserve">.), </w:t>
      </w:r>
      <w:r w:rsidR="004954A4" w:rsidRPr="009F3357">
        <w:rPr>
          <w:i/>
          <w:iCs/>
        </w:rPr>
        <w:t>L</w:t>
      </w:r>
      <w:r w:rsidRPr="009F3357">
        <w:rPr>
          <w:i/>
          <w:iCs/>
        </w:rPr>
        <w:t xml:space="preserve">a Reconquista. </w:t>
      </w:r>
      <w:proofErr w:type="spellStart"/>
      <w:r w:rsidRPr="009F3357">
        <w:rPr>
          <w:i/>
          <w:iCs/>
        </w:rPr>
        <w:t>Ideolog</w:t>
      </w:r>
      <w:r w:rsidR="004954A4" w:rsidRPr="009F3357">
        <w:rPr>
          <w:i/>
          <w:iCs/>
        </w:rPr>
        <w:t>í</w:t>
      </w:r>
      <w:r w:rsidRPr="009F3357">
        <w:rPr>
          <w:i/>
          <w:iCs/>
        </w:rPr>
        <w:t>a</w:t>
      </w:r>
      <w:proofErr w:type="spellEnd"/>
      <w:r w:rsidRPr="009F3357">
        <w:rPr>
          <w:i/>
          <w:iCs/>
        </w:rPr>
        <w:t xml:space="preserve"> y </w:t>
      </w:r>
      <w:proofErr w:type="spellStart"/>
      <w:r w:rsidRPr="009F3357">
        <w:rPr>
          <w:i/>
          <w:iCs/>
        </w:rPr>
        <w:t>justificaci</w:t>
      </w:r>
      <w:r w:rsidR="004954A4" w:rsidRPr="009F3357">
        <w:rPr>
          <w:i/>
          <w:iCs/>
        </w:rPr>
        <w:t>ó</w:t>
      </w:r>
      <w:r w:rsidRPr="009F3357">
        <w:rPr>
          <w:i/>
          <w:iCs/>
        </w:rPr>
        <w:t>n</w:t>
      </w:r>
      <w:proofErr w:type="spellEnd"/>
      <w:r w:rsidRPr="009F3357">
        <w:rPr>
          <w:i/>
          <w:iCs/>
        </w:rPr>
        <w:t xml:space="preserve"> de la </w:t>
      </w:r>
      <w:proofErr w:type="spellStart"/>
      <w:r w:rsidRPr="009F3357">
        <w:rPr>
          <w:i/>
          <w:iCs/>
        </w:rPr>
        <w:t>guerra</w:t>
      </w:r>
      <w:proofErr w:type="spellEnd"/>
      <w:r w:rsidRPr="009F3357">
        <w:rPr>
          <w:i/>
          <w:iCs/>
        </w:rPr>
        <w:t xml:space="preserve"> santa </w:t>
      </w:r>
      <w:proofErr w:type="spellStart"/>
      <w:r w:rsidRPr="009F3357">
        <w:rPr>
          <w:i/>
          <w:iCs/>
        </w:rPr>
        <w:t>peninsular</w:t>
      </w:r>
      <w:proofErr w:type="spellEnd"/>
      <w:r w:rsidRPr="009F3357">
        <w:rPr>
          <w:i/>
          <w:iCs/>
        </w:rPr>
        <w:t xml:space="preserve"> (</w:t>
      </w:r>
      <w:proofErr w:type="spellStart"/>
      <w:r w:rsidRPr="009F3357">
        <w:rPr>
          <w:i/>
          <w:iCs/>
        </w:rPr>
        <w:t>siglos</w:t>
      </w:r>
      <w:proofErr w:type="spellEnd"/>
      <w:r w:rsidRPr="009F3357">
        <w:rPr>
          <w:i/>
          <w:iCs/>
        </w:rPr>
        <w:t xml:space="preserve"> X-XV)</w:t>
      </w:r>
      <w:r w:rsidR="004954A4" w:rsidRPr="009F3357">
        <w:rPr>
          <w:i/>
          <w:iCs/>
        </w:rPr>
        <w:t>,</w:t>
      </w:r>
      <w:r w:rsidRPr="009F3357">
        <w:t xml:space="preserve"> Gij</w:t>
      </w:r>
      <w:r w:rsidR="004954A4" w:rsidRPr="009F3357">
        <w:t>ó</w:t>
      </w:r>
      <w:r w:rsidRPr="009F3357">
        <w:t>n</w:t>
      </w:r>
      <w:r w:rsidR="004954A4" w:rsidRPr="009F3357">
        <w:t>,</w:t>
      </w:r>
      <w:r w:rsidRPr="009F3357">
        <w:t xml:space="preserve"> 2021</w:t>
      </w:r>
      <w:r w:rsidR="004954A4" w:rsidRPr="009F3357">
        <w:br/>
        <w:t xml:space="preserve">Disponible sur </w:t>
      </w:r>
      <w:proofErr w:type="spellStart"/>
      <w:r w:rsidR="004954A4" w:rsidRPr="009F3357">
        <w:t>OpenEdition</w:t>
      </w:r>
      <w:proofErr w:type="spellEnd"/>
      <w:r w:rsidR="004954A4" w:rsidRPr="009F3357">
        <w:t xml:space="preserve"> </w:t>
      </w:r>
      <w:proofErr w:type="spellStart"/>
      <w:r w:rsidR="004954A4" w:rsidRPr="009F3357">
        <w:t>Journals</w:t>
      </w:r>
      <w:proofErr w:type="spellEnd"/>
      <w:r w:rsidR="004954A4" w:rsidRPr="009F3357">
        <w:t xml:space="preserve"> via Mikado : </w:t>
      </w:r>
      <w:hyperlink r:id="rId265" w:history="1">
        <w:r w:rsidR="004954A4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https://journals.openedition.org/medievalista/4603</w:t>
        </w:r>
      </w:hyperlink>
      <w:r w:rsidR="004954A4" w:rsidRPr="009F3357">
        <w:t xml:space="preserve"> </w:t>
      </w:r>
    </w:p>
    <w:p w14:paraId="7609CB08" w14:textId="77777777" w:rsidR="00A00CDE" w:rsidRPr="009F3357" w:rsidRDefault="00A00CDE" w:rsidP="008C54B8">
      <w:pPr>
        <w:pStyle w:val="Style1focus"/>
      </w:pPr>
    </w:p>
    <w:p w14:paraId="70BEE478" w14:textId="211BEC32" w:rsidR="00A00CDE" w:rsidRPr="009F3357" w:rsidRDefault="00A00CDE" w:rsidP="008C54B8">
      <w:pPr>
        <w:pStyle w:val="Style1focus"/>
      </w:pPr>
      <w:r w:rsidRPr="009F3357">
        <w:t>G</w:t>
      </w:r>
      <w:r w:rsidR="004954A4" w:rsidRPr="009F3357">
        <w:t>OUGUENHEIM</w:t>
      </w:r>
      <w:r w:rsidRPr="009F3357">
        <w:t xml:space="preserve"> S., « Guerre et religion en Prusse au XIIIe siècle : les Teutoniques et la christianisation</w:t>
      </w:r>
      <w:r w:rsidR="004954A4" w:rsidRPr="009F3357">
        <w:t> »</w:t>
      </w:r>
      <w:r w:rsidRPr="009F3357">
        <w:t>, dans B</w:t>
      </w:r>
      <w:r w:rsidR="004954A4" w:rsidRPr="009F3357">
        <w:t>ARCHLER</w:t>
      </w:r>
      <w:r w:rsidRPr="009F3357">
        <w:t xml:space="preserve"> J. (éd.), </w:t>
      </w:r>
      <w:r w:rsidRPr="009F3357">
        <w:rPr>
          <w:i/>
          <w:iCs/>
        </w:rPr>
        <w:t>Guerre et religion</w:t>
      </w:r>
      <w:r w:rsidRPr="009F3357">
        <w:t>, Paris 2016, p. 259-272</w:t>
      </w:r>
    </w:p>
    <w:p w14:paraId="664FC574" w14:textId="77777777" w:rsidR="00A00CDE" w:rsidRPr="009F3357" w:rsidRDefault="00A00CDE" w:rsidP="008C54B8">
      <w:pPr>
        <w:pStyle w:val="Style1focus"/>
      </w:pPr>
      <w:r w:rsidRPr="009F3357">
        <w:t xml:space="preserve">Disponible sur Cairn via Mikado : </w:t>
      </w:r>
      <w:hyperlink r:id="rId266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https://www-cairn-info.ezpaarse.univ-paris1.fr/guerre-et-religion--9782705691585-page-259.htm</w:t>
        </w:r>
      </w:hyperlink>
      <w:r w:rsidRPr="009F3357">
        <w:t xml:space="preserve"> </w:t>
      </w:r>
    </w:p>
    <w:p w14:paraId="1D56E8B5" w14:textId="77777777" w:rsidR="00A00CDE" w:rsidRPr="009F3357" w:rsidRDefault="00A00CDE" w:rsidP="008C54B8">
      <w:pPr>
        <w:pStyle w:val="Style1focus"/>
      </w:pPr>
    </w:p>
    <w:p w14:paraId="2A2A1B02" w14:textId="44ECDCFF" w:rsidR="00A00CDE" w:rsidRPr="009F3357" w:rsidRDefault="00A00CDE" w:rsidP="008C54B8">
      <w:pPr>
        <w:pStyle w:val="Style1focus"/>
      </w:pPr>
      <w:r w:rsidRPr="009F3357">
        <w:t>R</w:t>
      </w:r>
      <w:r w:rsidR="004954A4" w:rsidRPr="009F3357">
        <w:t>ICHARD</w:t>
      </w:r>
      <w:r w:rsidRPr="009F3357">
        <w:t xml:space="preserve"> J., </w:t>
      </w:r>
      <w:r w:rsidRPr="009F3357">
        <w:rPr>
          <w:i/>
          <w:iCs/>
        </w:rPr>
        <w:t>La papauté et les missions d’Orient au Moyen Âge, XIIIe-XVe siècles</w:t>
      </w:r>
      <w:r w:rsidRPr="009F3357">
        <w:t>, Rome, 2019</w:t>
      </w:r>
      <w:r w:rsidR="004954A4" w:rsidRPr="009F3357">
        <w:t xml:space="preserve">, </w:t>
      </w:r>
      <w:r w:rsidRPr="009F3357">
        <w:t>[1977]</w:t>
      </w:r>
    </w:p>
    <w:p w14:paraId="2C5AD87F" w14:textId="2E9F9E32" w:rsidR="00A00CDE" w:rsidRPr="009F3357" w:rsidRDefault="00A00CDE" w:rsidP="008C54B8">
      <w:pPr>
        <w:pStyle w:val="Style1focus"/>
      </w:pPr>
      <w:r w:rsidRPr="009F3357">
        <w:t xml:space="preserve">Disponible sur Persée : </w:t>
      </w:r>
      <w:hyperlink r:id="rId267" w:history="1">
        <w:r w:rsidR="006E2C96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https://www.persee.fr/doc/efr_0000-0000_1977_mon_33_1</w:t>
        </w:r>
      </w:hyperlink>
      <w:r w:rsidR="006E2C96" w:rsidRPr="009F3357">
        <w:t xml:space="preserve"> </w:t>
      </w:r>
    </w:p>
    <w:p w14:paraId="34303F87" w14:textId="77777777" w:rsidR="00A00CDE" w:rsidRPr="009F3357" w:rsidRDefault="00A00CDE" w:rsidP="008C54B8">
      <w:pPr>
        <w:pStyle w:val="Style1focus"/>
      </w:pPr>
    </w:p>
    <w:p w14:paraId="3A01EB25" w14:textId="7A67CD2F" w:rsidR="00A00CDE" w:rsidRPr="009F3357" w:rsidRDefault="00A00CDE" w:rsidP="008C54B8">
      <w:pPr>
        <w:pStyle w:val="Style1focus"/>
      </w:pPr>
      <w:r w:rsidRPr="009F3357">
        <w:t>S</w:t>
      </w:r>
      <w:r w:rsidR="006E2C96" w:rsidRPr="009F3357">
        <w:t>CHMIEDER</w:t>
      </w:r>
      <w:r w:rsidRPr="009F3357">
        <w:t xml:space="preserve"> F., « </w:t>
      </w:r>
      <w:proofErr w:type="spellStart"/>
      <w:r w:rsidRPr="009F3357">
        <w:t>Missionary</w:t>
      </w:r>
      <w:proofErr w:type="spellEnd"/>
      <w:r w:rsidRPr="009F3357">
        <w:t xml:space="preserve"> Activity »,</w:t>
      </w:r>
      <w:r w:rsidR="006E2C96" w:rsidRPr="009F3357">
        <w:t xml:space="preserve"> </w:t>
      </w:r>
      <w:r w:rsidRPr="009F3357">
        <w:t>dans S</w:t>
      </w:r>
      <w:r w:rsidR="006E2C96" w:rsidRPr="009F3357">
        <w:t>ISSON</w:t>
      </w:r>
      <w:r w:rsidRPr="009F3357">
        <w:t xml:space="preserve"> et L</w:t>
      </w:r>
      <w:r w:rsidR="006E2C96" w:rsidRPr="009F3357">
        <w:t>ARSON</w:t>
      </w:r>
      <w:r w:rsidRPr="009F3357">
        <w:t xml:space="preserve"> (</w:t>
      </w:r>
      <w:proofErr w:type="spellStart"/>
      <w:r w:rsidRPr="009F3357">
        <w:t>éds</w:t>
      </w:r>
      <w:proofErr w:type="spellEnd"/>
      <w:r w:rsidRPr="009F3357">
        <w:t xml:space="preserve">.), </w:t>
      </w:r>
      <w:r w:rsidRPr="009F3357">
        <w:rPr>
          <w:i/>
          <w:iCs/>
        </w:rPr>
        <w:t xml:space="preserve">A </w:t>
      </w:r>
      <w:proofErr w:type="spellStart"/>
      <w:r w:rsidRPr="009F3357">
        <w:rPr>
          <w:i/>
          <w:iCs/>
        </w:rPr>
        <w:t>companion</w:t>
      </w:r>
      <w:proofErr w:type="spellEnd"/>
      <w:r w:rsidRPr="009F3357">
        <w:rPr>
          <w:i/>
          <w:iCs/>
        </w:rPr>
        <w:t xml:space="preserve"> to the </w:t>
      </w:r>
      <w:proofErr w:type="spellStart"/>
      <w:r w:rsidRPr="009F3357">
        <w:rPr>
          <w:i/>
          <w:iCs/>
        </w:rPr>
        <w:t>medieval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papacy</w:t>
      </w:r>
      <w:proofErr w:type="spellEnd"/>
      <w:r w:rsidRPr="009F3357">
        <w:rPr>
          <w:i/>
          <w:iCs/>
        </w:rPr>
        <w:t xml:space="preserve">, </w:t>
      </w:r>
      <w:proofErr w:type="spellStart"/>
      <w:r w:rsidRPr="009F3357">
        <w:rPr>
          <w:i/>
          <w:iCs/>
        </w:rPr>
        <w:t>growth</w:t>
      </w:r>
      <w:proofErr w:type="spellEnd"/>
      <w:r w:rsidRPr="009F3357">
        <w:rPr>
          <w:i/>
          <w:iCs/>
        </w:rPr>
        <w:t xml:space="preserve"> of an </w:t>
      </w:r>
      <w:proofErr w:type="spellStart"/>
      <w:r w:rsidRPr="009F3357">
        <w:rPr>
          <w:i/>
          <w:iCs/>
        </w:rPr>
        <w:t>Ideology</w:t>
      </w:r>
      <w:proofErr w:type="spellEnd"/>
      <w:r w:rsidRPr="009F3357">
        <w:rPr>
          <w:i/>
          <w:iCs/>
        </w:rPr>
        <w:t xml:space="preserve"> and Institution</w:t>
      </w:r>
      <w:r w:rsidRPr="009F3357">
        <w:t>, p. 333-350</w:t>
      </w:r>
    </w:p>
    <w:p w14:paraId="76A6C0C1" w14:textId="5A3981F1" w:rsidR="00A00CDE" w:rsidRPr="009F3357" w:rsidRDefault="00A00CDE" w:rsidP="008C54B8">
      <w:pPr>
        <w:pStyle w:val="Style1focus"/>
      </w:pPr>
      <w:r w:rsidRPr="009F3357">
        <w:t xml:space="preserve">Disponible sur Brill via </w:t>
      </w:r>
      <w:r w:rsidR="006E2C96" w:rsidRPr="009F3357">
        <w:t>Mikado</w:t>
      </w:r>
      <w:r w:rsidRPr="009F3357">
        <w:t xml:space="preserve"> :  </w:t>
      </w:r>
      <w:hyperlink r:id="rId268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https://brill.com/display/book/edcoll/9789004315280/B9789004315280-s018.xml</w:t>
        </w:r>
      </w:hyperlink>
      <w:r w:rsidRPr="009F3357">
        <w:t xml:space="preserve"> </w:t>
      </w:r>
    </w:p>
    <w:p w14:paraId="763DB5E7" w14:textId="77777777" w:rsidR="00A00CDE" w:rsidRPr="009F3357" w:rsidRDefault="00A00CDE" w:rsidP="008C54B8">
      <w:pPr>
        <w:pStyle w:val="Style1focus"/>
      </w:pPr>
    </w:p>
    <w:p w14:paraId="32718533" w14:textId="77777777" w:rsidR="00845A51" w:rsidRPr="009F3357" w:rsidRDefault="00845A51" w:rsidP="006E2C96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252ED3A0" w14:textId="125DC594" w:rsidR="006E2C96" w:rsidRPr="009F3357" w:rsidRDefault="006E2C96" w:rsidP="006E2C96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7.2 La croisade : développement de l’idée et organisation</w:t>
      </w:r>
    </w:p>
    <w:p w14:paraId="0EEA5251" w14:textId="77777777" w:rsidR="006E2C96" w:rsidRPr="009F3357" w:rsidRDefault="006E2C96" w:rsidP="008C54B8">
      <w:pPr>
        <w:pStyle w:val="Style1focus"/>
      </w:pPr>
    </w:p>
    <w:p w14:paraId="3878609F" w14:textId="2825D3C4" w:rsidR="00A00CDE" w:rsidRPr="009F3357" w:rsidRDefault="00A00CDE" w:rsidP="008C54B8">
      <w:pPr>
        <w:pStyle w:val="Style1focus"/>
      </w:pPr>
      <w:r w:rsidRPr="009F3357">
        <w:t>A</w:t>
      </w:r>
      <w:r w:rsidR="006E2C96" w:rsidRPr="009F3357">
        <w:t>URELL M.</w:t>
      </w:r>
      <w:r w:rsidRPr="009F3357">
        <w:t>,</w:t>
      </w:r>
      <w:r w:rsidRPr="009F3357">
        <w:rPr>
          <w:i/>
          <w:iCs/>
        </w:rPr>
        <w:t xml:space="preserve"> Des chrétiens contre les croisades, XIIe-XIIIe siècles</w:t>
      </w:r>
      <w:r w:rsidRPr="009F3357">
        <w:t>, Paris, 2013</w:t>
      </w:r>
      <w:r w:rsidR="006E2C96" w:rsidRPr="009F3357">
        <w:br/>
        <w:t xml:space="preserve">Disponible sur </w:t>
      </w:r>
      <w:proofErr w:type="spellStart"/>
      <w:r w:rsidR="006E2C96" w:rsidRPr="009F3357">
        <w:t>BiblioAccess</w:t>
      </w:r>
      <w:proofErr w:type="spellEnd"/>
      <w:r w:rsidR="006E2C96" w:rsidRPr="009F3357">
        <w:t xml:space="preserve"> via Mikado : </w:t>
      </w:r>
      <w:hyperlink r:id="rId269" w:history="1">
        <w:r w:rsidR="006E2C96"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https://www.biblioaccess.com/84/Catalog/Book/156881</w:t>
        </w:r>
      </w:hyperlink>
      <w:r w:rsidR="006E2C96" w:rsidRPr="009F3357">
        <w:t xml:space="preserve"> </w:t>
      </w:r>
      <w:r w:rsidR="006E2C96" w:rsidRPr="009F3357">
        <w:br/>
      </w:r>
    </w:p>
    <w:p w14:paraId="05A0FD4E" w14:textId="3EC60774" w:rsidR="00A00CDE" w:rsidRPr="009F3357" w:rsidRDefault="006E2C96" w:rsidP="008C54B8">
      <w:pPr>
        <w:pStyle w:val="Style1focus"/>
      </w:pPr>
      <w:r w:rsidRPr="009F3357">
        <w:t>BALARD M. (éd.)</w:t>
      </w:r>
      <w:r w:rsidR="00A00CDE" w:rsidRPr="009F3357">
        <w:t xml:space="preserve">, </w:t>
      </w:r>
      <w:r w:rsidRPr="009F3357">
        <w:rPr>
          <w:i/>
          <w:iCs/>
        </w:rPr>
        <w:t>C</w:t>
      </w:r>
      <w:r w:rsidR="00A00CDE" w:rsidRPr="009F3357">
        <w:rPr>
          <w:i/>
          <w:iCs/>
        </w:rPr>
        <w:t>roisades et Orient Latin : XIe-XIVe siècles</w:t>
      </w:r>
      <w:r w:rsidR="00A00CDE" w:rsidRPr="009F3357">
        <w:t>, 3</w:t>
      </w:r>
      <w:r w:rsidR="00A00CDE" w:rsidRPr="009F3357">
        <w:rPr>
          <w:vertAlign w:val="superscript"/>
        </w:rPr>
        <w:t>e</w:t>
      </w:r>
      <w:r w:rsidR="00A00CDE" w:rsidRPr="009F3357">
        <w:t xml:space="preserve"> éd., Malakoff, 2017</w:t>
      </w:r>
    </w:p>
    <w:p w14:paraId="0C225355" w14:textId="77777777" w:rsidR="00A00CDE" w:rsidRPr="009F3357" w:rsidRDefault="00A00CDE" w:rsidP="008C54B8">
      <w:pPr>
        <w:pStyle w:val="Style1focus"/>
      </w:pPr>
      <w:r w:rsidRPr="009F3357">
        <w:t xml:space="preserve">Disponible sur Cairn via Mikado : </w:t>
      </w:r>
      <w:hyperlink r:id="rId270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https://www-cairn-info.ezpaarse.univ-paris1.fr/croisades-et-orient-latin--9782200264987.htm</w:t>
        </w:r>
      </w:hyperlink>
      <w:r w:rsidRPr="009F3357">
        <w:t xml:space="preserve"> </w:t>
      </w:r>
    </w:p>
    <w:p w14:paraId="5C00FED7" w14:textId="77777777" w:rsidR="006E2C96" w:rsidRPr="009F3357" w:rsidRDefault="006E2C96" w:rsidP="008C54B8">
      <w:pPr>
        <w:pStyle w:val="Style1focus"/>
      </w:pPr>
    </w:p>
    <w:p w14:paraId="0D3A7D4F" w14:textId="74A1678E" w:rsidR="00A00CDE" w:rsidRPr="009F3357" w:rsidRDefault="00A00CDE" w:rsidP="008C54B8">
      <w:pPr>
        <w:pStyle w:val="Style1focus"/>
      </w:pPr>
      <w:r w:rsidRPr="009F3357">
        <w:t>H</w:t>
      </w:r>
      <w:r w:rsidR="007D29AC" w:rsidRPr="009F3357">
        <w:t>OUSLEY</w:t>
      </w:r>
      <w:r w:rsidRPr="009F3357">
        <w:t xml:space="preserve"> N., « The </w:t>
      </w:r>
      <w:proofErr w:type="spellStart"/>
      <w:r w:rsidRPr="009F3357">
        <w:t>thirteenth</w:t>
      </w:r>
      <w:proofErr w:type="spellEnd"/>
      <w:r w:rsidRPr="009F3357">
        <w:t xml:space="preserve">-century </w:t>
      </w:r>
      <w:proofErr w:type="spellStart"/>
      <w:r w:rsidRPr="009F3357">
        <w:t>crusades</w:t>
      </w:r>
      <w:proofErr w:type="spellEnd"/>
      <w:r w:rsidRPr="009F3357">
        <w:t xml:space="preserve"> in the </w:t>
      </w:r>
      <w:proofErr w:type="spellStart"/>
      <w:r w:rsidRPr="009F3357">
        <w:t>Mediterranean</w:t>
      </w:r>
      <w:proofErr w:type="spellEnd"/>
      <w:r w:rsidRPr="009F3357">
        <w:t> », dans A</w:t>
      </w:r>
      <w:r w:rsidR="007D29AC" w:rsidRPr="009F3357">
        <w:t>BULAFIA</w:t>
      </w:r>
      <w:r w:rsidRPr="009F3357">
        <w:t xml:space="preserve"> D.,</w:t>
      </w:r>
      <w:r w:rsidR="007D29AC" w:rsidRPr="009F3357">
        <w:t xml:space="preserve"> </w:t>
      </w:r>
      <w:r w:rsidRPr="009F3357">
        <w:t xml:space="preserve">(éd.), </w:t>
      </w:r>
      <w:r w:rsidRPr="009F3357">
        <w:rPr>
          <w:i/>
          <w:iCs/>
        </w:rPr>
        <w:t xml:space="preserve">The new Cambridge </w:t>
      </w:r>
      <w:proofErr w:type="spellStart"/>
      <w:r w:rsidRPr="009F3357">
        <w:rPr>
          <w:i/>
          <w:iCs/>
        </w:rPr>
        <w:t>medieval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history</w:t>
      </w:r>
      <w:proofErr w:type="spellEnd"/>
      <w:r w:rsidRPr="009F3357">
        <w:t>, vol.5, Cambridge, 1999, p. 569-589</w:t>
      </w:r>
    </w:p>
    <w:p w14:paraId="17E5E59E" w14:textId="0B82D79F" w:rsidR="00A00CDE" w:rsidRPr="009F3357" w:rsidRDefault="00A00CDE" w:rsidP="008C54B8">
      <w:pPr>
        <w:pStyle w:val="Style1focus"/>
      </w:pPr>
      <w:r w:rsidRPr="009F3357">
        <w:t xml:space="preserve">Disponible </w:t>
      </w:r>
      <w:proofErr w:type="gramStart"/>
      <w:r w:rsidRPr="009F3357">
        <w:t>sur</w:t>
      </w:r>
      <w:proofErr w:type="gramEnd"/>
      <w:r w:rsidRPr="009F3357">
        <w:t xml:space="preserve"> Cambridge </w:t>
      </w:r>
      <w:proofErr w:type="spellStart"/>
      <w:r w:rsidR="007D29AC" w:rsidRPr="009F3357">
        <w:t>Core</w:t>
      </w:r>
      <w:proofErr w:type="spellEnd"/>
      <w:r w:rsidRPr="009F3357">
        <w:t xml:space="preserve"> via Mikado : </w:t>
      </w:r>
      <w:hyperlink r:id="rId271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https://www-cambridge-org.ezpaarse.univ-paris1.fr/core/books/new-cambridge-medieval-history/thirteenthcentury-crusades-in-the-mediterranean/8FCFFEE7CA54DF3CEAE0D6D5C69B6EA8</w:t>
        </w:r>
      </w:hyperlink>
      <w:r w:rsidRPr="009F3357">
        <w:t xml:space="preserve"> </w:t>
      </w:r>
    </w:p>
    <w:p w14:paraId="69A68E6D" w14:textId="77777777" w:rsidR="00A00CDE" w:rsidRPr="009F3357" w:rsidRDefault="00A00CDE" w:rsidP="008C54B8">
      <w:pPr>
        <w:pStyle w:val="Style1focus"/>
      </w:pPr>
    </w:p>
    <w:p w14:paraId="35B2D5FF" w14:textId="330F8415" w:rsidR="00A00CDE" w:rsidRPr="009F3357" w:rsidRDefault="00A00CDE" w:rsidP="008C54B8">
      <w:pPr>
        <w:pStyle w:val="Style1focus"/>
      </w:pPr>
      <w:r w:rsidRPr="009F3357">
        <w:t>R</w:t>
      </w:r>
      <w:r w:rsidR="007D29AC" w:rsidRPr="009F3357">
        <w:t>IST</w:t>
      </w:r>
      <w:r w:rsidRPr="009F3357">
        <w:t xml:space="preserve"> R., « The </w:t>
      </w:r>
      <w:proofErr w:type="spellStart"/>
      <w:r w:rsidRPr="009F3357">
        <w:t>Medieval</w:t>
      </w:r>
      <w:proofErr w:type="spellEnd"/>
      <w:r w:rsidRPr="009F3357">
        <w:t xml:space="preserve"> </w:t>
      </w:r>
      <w:proofErr w:type="spellStart"/>
      <w:r w:rsidRPr="009F3357">
        <w:t>Papacy</w:t>
      </w:r>
      <w:proofErr w:type="spellEnd"/>
      <w:r w:rsidRPr="009F3357">
        <w:t xml:space="preserve">, </w:t>
      </w:r>
      <w:proofErr w:type="spellStart"/>
      <w:r w:rsidRPr="009F3357">
        <w:t>Crusading</w:t>
      </w:r>
      <w:proofErr w:type="spellEnd"/>
      <w:r w:rsidRPr="009F3357">
        <w:t xml:space="preserve">, and </w:t>
      </w:r>
      <w:proofErr w:type="spellStart"/>
      <w:r w:rsidRPr="009F3357">
        <w:t>Heresy</w:t>
      </w:r>
      <w:proofErr w:type="spellEnd"/>
      <w:r w:rsidRPr="009F3357">
        <w:t>, 1095-1291 », dans S</w:t>
      </w:r>
      <w:r w:rsidR="007D29AC" w:rsidRPr="009F3357">
        <w:t>ISSON</w:t>
      </w:r>
      <w:r w:rsidRPr="009F3357">
        <w:t xml:space="preserve"> et L</w:t>
      </w:r>
      <w:r w:rsidR="007D29AC" w:rsidRPr="009F3357">
        <w:t>ARSON</w:t>
      </w:r>
      <w:r w:rsidRPr="009F3357">
        <w:t xml:space="preserve"> (</w:t>
      </w:r>
      <w:proofErr w:type="spellStart"/>
      <w:r w:rsidRPr="009F3357">
        <w:t>éds</w:t>
      </w:r>
      <w:proofErr w:type="spellEnd"/>
      <w:r w:rsidRPr="009F3357">
        <w:t>.),</w:t>
      </w:r>
      <w:r w:rsidRPr="009F3357">
        <w:rPr>
          <w:i/>
          <w:iCs/>
        </w:rPr>
        <w:t xml:space="preserve"> A </w:t>
      </w:r>
      <w:proofErr w:type="spellStart"/>
      <w:r w:rsidRPr="009F3357">
        <w:rPr>
          <w:i/>
          <w:iCs/>
        </w:rPr>
        <w:t>companion</w:t>
      </w:r>
      <w:proofErr w:type="spellEnd"/>
      <w:r w:rsidRPr="009F3357">
        <w:rPr>
          <w:i/>
          <w:iCs/>
        </w:rPr>
        <w:t xml:space="preserve"> to the </w:t>
      </w:r>
      <w:proofErr w:type="spellStart"/>
      <w:r w:rsidRPr="009F3357">
        <w:rPr>
          <w:i/>
          <w:iCs/>
        </w:rPr>
        <w:t>medieval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papacy</w:t>
      </w:r>
      <w:proofErr w:type="spellEnd"/>
      <w:r w:rsidRPr="009F3357">
        <w:t>, p. 309-332</w:t>
      </w:r>
    </w:p>
    <w:p w14:paraId="28C86EC8" w14:textId="5A59FF46" w:rsidR="00A00CDE" w:rsidRPr="009F3357" w:rsidRDefault="00A00CDE" w:rsidP="008C54B8">
      <w:pPr>
        <w:pStyle w:val="Style1focus"/>
      </w:pPr>
      <w:r w:rsidRPr="009F3357">
        <w:t xml:space="preserve">Disponible sur Brill via </w:t>
      </w:r>
      <w:r w:rsidR="007D29AC" w:rsidRPr="009F3357">
        <w:t>Mikado</w:t>
      </w:r>
      <w:r w:rsidRPr="009F3357">
        <w:t xml:space="preserve"> : </w:t>
      </w:r>
      <w:hyperlink r:id="rId272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https://brill.com/display/book/edcoll/9789004315280/B9789004315280-s017.xml?print</w:t>
        </w:r>
      </w:hyperlink>
      <w:r w:rsidRPr="009F3357">
        <w:t xml:space="preserve"> </w:t>
      </w:r>
    </w:p>
    <w:p w14:paraId="2C4EABA6" w14:textId="77777777" w:rsidR="00A00CDE" w:rsidRPr="009F3357" w:rsidRDefault="00A00CDE" w:rsidP="008C54B8">
      <w:pPr>
        <w:pStyle w:val="Style1focus"/>
      </w:pPr>
    </w:p>
    <w:p w14:paraId="611BD399" w14:textId="277653B0" w:rsidR="00A00CDE" w:rsidRPr="009F3357" w:rsidRDefault="00A00CDE" w:rsidP="008C54B8">
      <w:pPr>
        <w:pStyle w:val="Style1focus"/>
      </w:pPr>
      <w:r w:rsidRPr="009F3357">
        <w:t>R</w:t>
      </w:r>
      <w:r w:rsidR="007D29AC" w:rsidRPr="009F3357">
        <w:t>USSELL</w:t>
      </w:r>
      <w:r w:rsidRPr="009F3357">
        <w:t xml:space="preserve"> F.H. et G</w:t>
      </w:r>
      <w:r w:rsidR="007D29AC" w:rsidRPr="009F3357">
        <w:t>REENWOOD</w:t>
      </w:r>
      <w:r w:rsidRPr="009F3357">
        <w:t xml:space="preserve"> R., « Just </w:t>
      </w:r>
      <w:proofErr w:type="spellStart"/>
      <w:r w:rsidRPr="009F3357">
        <w:t>War</w:t>
      </w:r>
      <w:proofErr w:type="spellEnd"/>
      <w:r w:rsidRPr="009F3357">
        <w:t xml:space="preserve"> and </w:t>
      </w:r>
      <w:proofErr w:type="spellStart"/>
      <w:r w:rsidRPr="009F3357">
        <w:t>crusades</w:t>
      </w:r>
      <w:proofErr w:type="spellEnd"/>
      <w:r w:rsidRPr="009F3357">
        <w:t> », dans W</w:t>
      </w:r>
      <w:r w:rsidR="007D29AC" w:rsidRPr="009F3357">
        <w:t>INROTH</w:t>
      </w:r>
      <w:r w:rsidRPr="009F3357">
        <w:t xml:space="preserve"> et W</w:t>
      </w:r>
      <w:r w:rsidR="007D29AC" w:rsidRPr="009F3357">
        <w:t>EI</w:t>
      </w:r>
      <w:r w:rsidRPr="009F3357">
        <w:t xml:space="preserve"> (</w:t>
      </w:r>
      <w:proofErr w:type="spellStart"/>
      <w:r w:rsidRPr="009F3357">
        <w:t>éds</w:t>
      </w:r>
      <w:proofErr w:type="spellEnd"/>
      <w:r w:rsidRPr="009F3357">
        <w:t xml:space="preserve">.), </w:t>
      </w:r>
      <w:r w:rsidRPr="009F3357">
        <w:rPr>
          <w:i/>
          <w:iCs/>
        </w:rPr>
        <w:t xml:space="preserve">The Cambridge </w:t>
      </w:r>
      <w:proofErr w:type="spellStart"/>
      <w:r w:rsidRPr="009F3357">
        <w:rPr>
          <w:i/>
          <w:iCs/>
        </w:rPr>
        <w:t>History</w:t>
      </w:r>
      <w:proofErr w:type="spellEnd"/>
      <w:r w:rsidRPr="009F3357">
        <w:rPr>
          <w:i/>
          <w:iCs/>
        </w:rPr>
        <w:t xml:space="preserve"> of </w:t>
      </w:r>
      <w:proofErr w:type="spellStart"/>
      <w:r w:rsidRPr="009F3357">
        <w:rPr>
          <w:i/>
          <w:iCs/>
        </w:rPr>
        <w:t>Medieval</w:t>
      </w:r>
      <w:proofErr w:type="spellEnd"/>
      <w:r w:rsidRPr="009F3357">
        <w:rPr>
          <w:i/>
          <w:iCs/>
        </w:rPr>
        <w:t xml:space="preserve"> Canon Law</w:t>
      </w:r>
      <w:r w:rsidRPr="009F3357">
        <w:t>, p. 537-549</w:t>
      </w:r>
    </w:p>
    <w:p w14:paraId="03917BB0" w14:textId="5CB9E7A5" w:rsidR="00A00CDE" w:rsidRPr="009F3357" w:rsidRDefault="00A00CDE" w:rsidP="008C54B8">
      <w:pPr>
        <w:pStyle w:val="Style1focus"/>
      </w:pPr>
      <w:r w:rsidRPr="009F3357">
        <w:t xml:space="preserve">Disponible </w:t>
      </w:r>
      <w:proofErr w:type="gramStart"/>
      <w:r w:rsidRPr="009F3357">
        <w:t>sur</w:t>
      </w:r>
      <w:proofErr w:type="gramEnd"/>
      <w:r w:rsidRPr="009F3357">
        <w:t xml:space="preserve"> Cambridge </w:t>
      </w:r>
      <w:proofErr w:type="spellStart"/>
      <w:r w:rsidR="007D29AC" w:rsidRPr="009F3357">
        <w:t>Core</w:t>
      </w:r>
      <w:proofErr w:type="spellEnd"/>
      <w:r w:rsidRPr="009F3357">
        <w:t xml:space="preserve"> via Mikado : </w:t>
      </w:r>
      <w:hyperlink r:id="rId273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https://www-cambridge-org.ezpaarse.univ-paris1.fr/core/books/cambridge-history-of-medieval-canon-law/just-war-and-crusades/8C78979F9E5A6D07D5EE89FF3F546E07</w:t>
        </w:r>
      </w:hyperlink>
      <w:r w:rsidRPr="009F3357">
        <w:t xml:space="preserve"> </w:t>
      </w:r>
    </w:p>
    <w:p w14:paraId="7F42C003" w14:textId="77777777" w:rsidR="00A00CDE" w:rsidRPr="009F3357" w:rsidRDefault="00A00CDE" w:rsidP="008C54B8">
      <w:pPr>
        <w:pStyle w:val="Style1focus"/>
      </w:pPr>
    </w:p>
    <w:p w14:paraId="170C08B8" w14:textId="0DE853E9" w:rsidR="007D29AC" w:rsidRPr="009F3357" w:rsidRDefault="007D29AC" w:rsidP="008C54B8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7.3 Orthodoxie et hérésie</w:t>
      </w:r>
      <w:r w:rsidRPr="009F3357">
        <w:rPr>
          <w:rFonts w:ascii="Brandon Grotesque Bold" w:eastAsia="Times New Roman" w:hAnsi="Brandon Grotesque Bold" w:cs="Brandon Grotesque Bold"/>
          <w:lang w:eastAsia="fr-FR"/>
        </w:rPr>
        <w:br/>
      </w:r>
    </w:p>
    <w:p w14:paraId="44FE15B0" w14:textId="1F8D61A9" w:rsidR="007D29AC" w:rsidRPr="009F3357" w:rsidRDefault="007D29AC" w:rsidP="008C54B8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7.3.1 Sources </w:t>
      </w:r>
    </w:p>
    <w:p w14:paraId="35F42092" w14:textId="77777777" w:rsidR="007D29AC" w:rsidRPr="009F3357" w:rsidRDefault="007D29AC" w:rsidP="008C54B8">
      <w:pPr>
        <w:pStyle w:val="Style1focus"/>
      </w:pPr>
    </w:p>
    <w:p w14:paraId="5365CE4D" w14:textId="33B87672" w:rsidR="007D29AC" w:rsidRPr="009F3357" w:rsidRDefault="007D29AC" w:rsidP="007D29AC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7.3.2 Études</w:t>
      </w:r>
    </w:p>
    <w:p w14:paraId="4C1679B9" w14:textId="77777777" w:rsidR="007D29AC" w:rsidRPr="009F3357" w:rsidRDefault="007D29AC" w:rsidP="008C54B8">
      <w:pPr>
        <w:pStyle w:val="Style1focus"/>
      </w:pPr>
    </w:p>
    <w:p w14:paraId="5CBF9535" w14:textId="7F3064E0" w:rsidR="00A00CDE" w:rsidRPr="009F3357" w:rsidRDefault="00A00CDE" w:rsidP="008C54B8">
      <w:pPr>
        <w:pStyle w:val="Style1focus"/>
      </w:pPr>
      <w:r w:rsidRPr="009F3357">
        <w:t>B</w:t>
      </w:r>
      <w:r w:rsidR="005C1023" w:rsidRPr="009F3357">
        <w:t>IGET</w:t>
      </w:r>
      <w:r w:rsidRPr="009F3357">
        <w:t xml:space="preserve"> J.-L., </w:t>
      </w:r>
      <w:r w:rsidRPr="009F3357">
        <w:rPr>
          <w:i/>
          <w:iCs/>
        </w:rPr>
        <w:t>Hérésie et inquisition dans le Midi de la France</w:t>
      </w:r>
      <w:r w:rsidRPr="009F3357">
        <w:t>, Paris, 2007</w:t>
      </w:r>
    </w:p>
    <w:p w14:paraId="3CCC0C8A" w14:textId="77777777" w:rsidR="00A00CDE" w:rsidRPr="009F3357" w:rsidRDefault="00A00CDE" w:rsidP="008C54B8">
      <w:pPr>
        <w:pStyle w:val="Style1focus"/>
      </w:pPr>
      <w:r w:rsidRPr="009F3357">
        <w:t xml:space="preserve">Disponible sur Cairn via Mikado : </w:t>
      </w:r>
      <w:hyperlink r:id="rId274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https://www-cairn-info.ezpaarse.univ-paris1.fr/heresie-et-inquisition-dans-le-midi-de-la-france--9782708408036.htm</w:t>
        </w:r>
      </w:hyperlink>
      <w:r w:rsidRPr="009F3357">
        <w:t xml:space="preserve"> </w:t>
      </w:r>
    </w:p>
    <w:p w14:paraId="7B09CE64" w14:textId="77777777" w:rsidR="00A00CDE" w:rsidRPr="009F3357" w:rsidRDefault="00A00CDE" w:rsidP="008C54B8">
      <w:pPr>
        <w:pStyle w:val="Style1focus"/>
      </w:pPr>
    </w:p>
    <w:p w14:paraId="2017ABE5" w14:textId="77777777" w:rsidR="00845A51" w:rsidRPr="009F3357" w:rsidRDefault="00845A51" w:rsidP="008C54B8">
      <w:pPr>
        <w:pStyle w:val="Style1focus"/>
      </w:pPr>
    </w:p>
    <w:p w14:paraId="379E5DAC" w14:textId="77777777" w:rsidR="00845A51" w:rsidRPr="009F3357" w:rsidRDefault="00845A51" w:rsidP="008C54B8">
      <w:pPr>
        <w:pStyle w:val="Style1focus"/>
      </w:pPr>
    </w:p>
    <w:p w14:paraId="423FBE60" w14:textId="472A2A1C" w:rsidR="00A00CDE" w:rsidRPr="009F3357" w:rsidRDefault="00A00CDE" w:rsidP="008C54B8">
      <w:pPr>
        <w:pStyle w:val="Style1focus"/>
      </w:pPr>
      <w:r w:rsidRPr="009F3357">
        <w:t>M</w:t>
      </w:r>
      <w:r w:rsidR="005C1023" w:rsidRPr="009F3357">
        <w:t>ERCIER</w:t>
      </w:r>
      <w:r w:rsidRPr="009F3357">
        <w:t xml:space="preserve"> F. et R</w:t>
      </w:r>
      <w:r w:rsidR="005C1023" w:rsidRPr="009F3357">
        <w:t>OSÉ</w:t>
      </w:r>
      <w:r w:rsidRPr="009F3357">
        <w:t xml:space="preserve"> I., « Conclusion</w:t>
      </w:r>
      <w:r w:rsidR="005C1023" w:rsidRPr="009F3357">
        <w:t xml:space="preserve">. </w:t>
      </w:r>
      <w:r w:rsidRPr="009F3357">
        <w:t xml:space="preserve">Vers une marginalisation de l’hérésie », dans </w:t>
      </w:r>
      <w:r w:rsidRPr="009F3357">
        <w:rPr>
          <w:i/>
          <w:iCs/>
        </w:rPr>
        <w:t>Aux marges de l’hérésie. Inventions, formes et usages polémiques de l’accusation d’hérésie au Moyen-Âge</w:t>
      </w:r>
      <w:r w:rsidRPr="009F3357">
        <w:t>, Rennes, 2017, p.</w:t>
      </w:r>
      <w:r w:rsidR="005C1023" w:rsidRPr="009F3357">
        <w:t xml:space="preserve"> </w:t>
      </w:r>
      <w:r w:rsidRPr="009F3357">
        <w:t>353-364</w:t>
      </w:r>
    </w:p>
    <w:p w14:paraId="22774005" w14:textId="77777777" w:rsidR="00A00CDE" w:rsidRPr="009F3357" w:rsidRDefault="00A00CDE" w:rsidP="008C54B8">
      <w:pPr>
        <w:pStyle w:val="Style1focus"/>
      </w:pPr>
      <w:r w:rsidRPr="009F3357">
        <w:t xml:space="preserve">Disponible sur Open Edition Books : </w:t>
      </w:r>
      <w:hyperlink r:id="rId275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https://books-openedition-org.ezpaarse.univ-paris1.fr/pur/175603</w:t>
        </w:r>
      </w:hyperlink>
      <w:r w:rsidRPr="009F3357">
        <w:rPr>
          <w:rStyle w:val="Lienhypertexte"/>
          <w:rFonts w:ascii="Brandon Grotesque Regular" w:hAnsi="Brandon Grotesque Regular"/>
          <w:color w:val="auto"/>
          <w:sz w:val="24"/>
        </w:rPr>
        <w:t xml:space="preserve"> </w:t>
      </w:r>
    </w:p>
    <w:p w14:paraId="53DFBCCF" w14:textId="77777777" w:rsidR="00A00CDE" w:rsidRPr="009F3357" w:rsidRDefault="00A00CDE" w:rsidP="008C54B8">
      <w:pPr>
        <w:pStyle w:val="Style1focus"/>
      </w:pPr>
    </w:p>
    <w:p w14:paraId="495B257E" w14:textId="77A78550" w:rsidR="00A00CDE" w:rsidRPr="009F3357" w:rsidRDefault="00A00CDE" w:rsidP="008C54B8">
      <w:pPr>
        <w:pStyle w:val="Style1focus"/>
      </w:pPr>
      <w:r w:rsidRPr="009F3357">
        <w:t>T</w:t>
      </w:r>
      <w:r w:rsidR="005C1023" w:rsidRPr="009F3357">
        <w:t>HÉRY-ASTRUC</w:t>
      </w:r>
      <w:r w:rsidRPr="009F3357">
        <w:t xml:space="preserve"> J., « Les hérésies, du XIIe au début du XIVe siècle », dans de C</w:t>
      </w:r>
      <w:r w:rsidR="005C1023" w:rsidRPr="009F3357">
        <w:t>EVINS</w:t>
      </w:r>
      <w:r w:rsidRPr="009F3357">
        <w:t xml:space="preserve"> M.-M. et M</w:t>
      </w:r>
      <w:r w:rsidR="005C1023" w:rsidRPr="009F3357">
        <w:t>ATZ</w:t>
      </w:r>
      <w:r w:rsidRPr="009F3357">
        <w:t xml:space="preserve"> J.-M. (</w:t>
      </w:r>
      <w:proofErr w:type="spellStart"/>
      <w:r w:rsidRPr="009F3357">
        <w:t>éds</w:t>
      </w:r>
      <w:proofErr w:type="spellEnd"/>
      <w:r w:rsidRPr="009F3357">
        <w:t>.),</w:t>
      </w:r>
      <w:r w:rsidRPr="009F3357">
        <w:rPr>
          <w:i/>
          <w:iCs/>
        </w:rPr>
        <w:t xml:space="preserve"> Structures et dynamiques religieuses dans les sociétés de l’Occident latin (1179-1449)</w:t>
      </w:r>
      <w:r w:rsidRPr="009F3357">
        <w:t>, Rennes, 2011, p. 373-386</w:t>
      </w:r>
    </w:p>
    <w:p w14:paraId="48BA39E0" w14:textId="50094ADF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 via Mikado : </w:t>
      </w:r>
      <w:hyperlink r:id="rId276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https://books-openedition-org.ezpaarse.univ-paris1.fr/pur/131346</w:t>
        </w:r>
      </w:hyperlink>
      <w:r w:rsidRPr="009F3357">
        <w:rPr>
          <w:rStyle w:val="Lienhypertexte"/>
          <w:rFonts w:ascii="Brandon Grotesque Regular" w:hAnsi="Brandon Grotesque Regular"/>
          <w:color w:val="auto"/>
          <w:sz w:val="24"/>
        </w:rPr>
        <w:t xml:space="preserve"> </w:t>
      </w:r>
    </w:p>
    <w:p w14:paraId="2B4B1DD1" w14:textId="77777777" w:rsidR="00A00CDE" w:rsidRPr="009F3357" w:rsidRDefault="00A00CDE" w:rsidP="008C54B8">
      <w:pPr>
        <w:pStyle w:val="Style1focus"/>
      </w:pPr>
    </w:p>
    <w:p w14:paraId="7BC3B3CA" w14:textId="60474883" w:rsidR="00A00CDE" w:rsidRPr="009F3357" w:rsidRDefault="00A00CDE" w:rsidP="008C54B8">
      <w:pPr>
        <w:pStyle w:val="Style1focus"/>
      </w:pPr>
      <w:r w:rsidRPr="009F3357">
        <w:t>T</w:t>
      </w:r>
      <w:r w:rsidR="005C1023" w:rsidRPr="009F3357">
        <w:t xml:space="preserve">RIVELLONE </w:t>
      </w:r>
      <w:r w:rsidRPr="009F3357">
        <w:t xml:space="preserve">A., </w:t>
      </w:r>
      <w:r w:rsidRPr="009F3357">
        <w:rPr>
          <w:i/>
          <w:iCs/>
        </w:rPr>
        <w:t>L’hérétique imaginé. Hétérodoxie et iconographie dans l’Occident médiéval, de l’époque carolingienne à l’Inquisition</w:t>
      </w:r>
      <w:r w:rsidRPr="009F3357">
        <w:t>, Turnhout, 2009</w:t>
      </w:r>
    </w:p>
    <w:p w14:paraId="1DD5368F" w14:textId="242958D5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</w:t>
      </w:r>
      <w:r w:rsidR="005C1023" w:rsidRPr="009F3357">
        <w:t>l</w:t>
      </w:r>
      <w:r w:rsidRPr="009F3357">
        <w:t xml:space="preserve">ine via Mikado : </w:t>
      </w:r>
      <w:hyperlink r:id="rId277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</w:t>
        </w:r>
        <w:r w:rsidRPr="009F3357">
          <w:rPr>
            <w:rStyle w:val="LienfocusCar"/>
            <w:color w:val="auto"/>
          </w:rPr>
          <w:t>w-brepols</w:t>
        </w:r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online-net.ezpaarse.univ-paris1.fr/doi/book/10.1484/M.CEM-EB.5.105923</w:t>
        </w:r>
      </w:hyperlink>
      <w:r w:rsidRPr="009F3357">
        <w:t xml:space="preserve"> </w:t>
      </w:r>
    </w:p>
    <w:p w14:paraId="5087598D" w14:textId="77777777" w:rsidR="00B30ABA" w:rsidRPr="009F3357" w:rsidRDefault="00B30ABA" w:rsidP="008C54B8">
      <w:pPr>
        <w:pStyle w:val="Style1focus"/>
      </w:pPr>
    </w:p>
    <w:p w14:paraId="0F7269B0" w14:textId="2E982FD0" w:rsidR="00B30ABA" w:rsidRPr="009F3357" w:rsidRDefault="00B30ABA" w:rsidP="008C54B8">
      <w:pPr>
        <w:pStyle w:val="Style1focus"/>
      </w:pPr>
      <w:r w:rsidRPr="009F3357">
        <w:rPr>
          <w:i/>
          <w:iCs/>
        </w:rPr>
        <w:t>Innocent III et le Midi. Cahiers de Fanjeaux</w:t>
      </w:r>
      <w:r w:rsidRPr="009F3357">
        <w:t>, 50 (2015)</w:t>
      </w:r>
      <w:r w:rsidRPr="009F3357">
        <w:br/>
        <w:t xml:space="preserve">Disponible sur Persée : </w:t>
      </w:r>
      <w:hyperlink r:id="rId278" w:history="1">
        <w:r w:rsidRPr="009F3357">
          <w:rPr>
            <w:rStyle w:val="Lienhypertexte"/>
            <w:rFonts w:ascii="Brandon Grotesque Regular" w:hAnsi="Brandon Grotesque Regular"/>
            <w:color w:val="auto"/>
            <w:sz w:val="24"/>
          </w:rPr>
          <w:t>https://www.persee.fr/issue/cafan_0575-061x_2015_act_50_1</w:t>
        </w:r>
      </w:hyperlink>
      <w:r w:rsidRPr="009F3357">
        <w:t xml:space="preserve"> </w:t>
      </w:r>
    </w:p>
    <w:p w14:paraId="1EB670E6" w14:textId="77777777" w:rsidR="005C1023" w:rsidRPr="009F3357" w:rsidRDefault="005C1023" w:rsidP="008C54B8">
      <w:pPr>
        <w:pStyle w:val="Style1focus"/>
      </w:pPr>
    </w:p>
    <w:p w14:paraId="179ACE43" w14:textId="14E93093" w:rsidR="00A00CDE" w:rsidRPr="009F3357" w:rsidRDefault="005C1023" w:rsidP="008C54B8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 xml:space="preserve">Approches de l’hérésie comme une réalité sociologique et doctrinale </w:t>
      </w:r>
    </w:p>
    <w:p w14:paraId="771A99A3" w14:textId="77777777" w:rsidR="00B30ABA" w:rsidRPr="009F3357" w:rsidRDefault="00B30ABA" w:rsidP="008C54B8">
      <w:pPr>
        <w:pStyle w:val="Style1focus"/>
      </w:pPr>
    </w:p>
    <w:p w14:paraId="219D28E1" w14:textId="5513E3E5" w:rsidR="00A00CDE" w:rsidRPr="009F3357" w:rsidRDefault="00A00CDE" w:rsidP="008C54B8">
      <w:pPr>
        <w:pStyle w:val="Style1focus"/>
      </w:pPr>
      <w:r w:rsidRPr="009F3357">
        <w:t>A</w:t>
      </w:r>
      <w:r w:rsidR="007E29B2" w:rsidRPr="009F3357">
        <w:t>RNOLD</w:t>
      </w:r>
      <w:r w:rsidRPr="009F3357">
        <w:t xml:space="preserve"> J.H., « </w:t>
      </w:r>
      <w:proofErr w:type="spellStart"/>
      <w:r w:rsidR="007E29B2" w:rsidRPr="009F3357">
        <w:t>R</w:t>
      </w:r>
      <w:r w:rsidRPr="009F3357">
        <w:t>epression</w:t>
      </w:r>
      <w:proofErr w:type="spellEnd"/>
      <w:r w:rsidRPr="009F3357">
        <w:t xml:space="preserve"> and power », dans R</w:t>
      </w:r>
      <w:r w:rsidR="007E29B2" w:rsidRPr="009F3357">
        <w:t xml:space="preserve">UBIN et SIMONS </w:t>
      </w:r>
      <w:r w:rsidRPr="009F3357">
        <w:t>(</w:t>
      </w:r>
      <w:proofErr w:type="spellStart"/>
      <w:r w:rsidRPr="009F3357">
        <w:t>éds</w:t>
      </w:r>
      <w:proofErr w:type="spellEnd"/>
      <w:r w:rsidRPr="009F3357">
        <w:t>.),</w:t>
      </w:r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Christianity</w:t>
      </w:r>
      <w:proofErr w:type="spellEnd"/>
      <w:r w:rsidRPr="009F3357">
        <w:rPr>
          <w:i/>
          <w:iCs/>
        </w:rPr>
        <w:t xml:space="preserve"> in Western Europe</w:t>
      </w:r>
      <w:r w:rsidRPr="009F3357">
        <w:t>, p. 353-371</w:t>
      </w:r>
    </w:p>
    <w:p w14:paraId="2577D0DB" w14:textId="77777777" w:rsidR="007E29B2" w:rsidRPr="009F3357" w:rsidRDefault="00A00CDE" w:rsidP="008C54B8">
      <w:pPr>
        <w:pStyle w:val="Style1focus"/>
      </w:pPr>
      <w:r w:rsidRPr="009F3357">
        <w:t xml:space="preserve">Disponible </w:t>
      </w:r>
      <w:proofErr w:type="gramStart"/>
      <w:r w:rsidRPr="009F3357">
        <w:t>sur</w:t>
      </w:r>
      <w:proofErr w:type="gramEnd"/>
      <w:r w:rsidRPr="009F3357">
        <w:t xml:space="preserve"> Cambridge </w:t>
      </w:r>
      <w:proofErr w:type="spellStart"/>
      <w:r w:rsidR="007E29B2" w:rsidRPr="009F3357">
        <w:t>Core</w:t>
      </w:r>
      <w:proofErr w:type="spellEnd"/>
      <w:r w:rsidRPr="009F3357">
        <w:t xml:space="preserve"> via Mikado : </w:t>
      </w:r>
      <w:hyperlink r:id="rId279" w:history="1">
        <w:r w:rsidRPr="009F3357">
          <w:rPr>
            <w:rStyle w:val="LienfocusCar"/>
            <w:color w:val="auto"/>
          </w:rPr>
          <w:t>https://www-cambridge-org.ezpaarse.univ-paris1.fr/core/books/cambridge-history-of-christianity/repression-and-power/00E4A8C0B54F9D209F014A161BE1C500</w:t>
        </w:r>
      </w:hyperlink>
      <w:r w:rsidRPr="009F3357">
        <w:t xml:space="preserve"> </w:t>
      </w:r>
    </w:p>
    <w:p w14:paraId="4C31495B" w14:textId="77777777" w:rsidR="007E29B2" w:rsidRPr="009F3357" w:rsidRDefault="007E29B2" w:rsidP="008C54B8">
      <w:pPr>
        <w:pStyle w:val="Style1focus"/>
      </w:pPr>
    </w:p>
    <w:p w14:paraId="2460F864" w14:textId="28E43415" w:rsidR="00A00CDE" w:rsidRPr="009F3357" w:rsidRDefault="00A00CDE" w:rsidP="008C54B8">
      <w:pPr>
        <w:pStyle w:val="Style1focus"/>
      </w:pPr>
      <w:r w:rsidRPr="009F3357">
        <w:t>B</w:t>
      </w:r>
      <w:r w:rsidR="007E29B2" w:rsidRPr="009F3357">
        <w:t>ILLER</w:t>
      </w:r>
      <w:r w:rsidRPr="009F3357">
        <w:t xml:space="preserve"> P., </w:t>
      </w:r>
      <w:r w:rsidR="007E29B2" w:rsidRPr="009F3357">
        <w:t>« </w:t>
      </w:r>
      <w:r w:rsidRPr="009F3357">
        <w:t xml:space="preserve">Bye-Bye le catharisme », </w:t>
      </w:r>
      <w:proofErr w:type="spellStart"/>
      <w:r w:rsidRPr="009F3357">
        <w:rPr>
          <w:i/>
          <w:iCs/>
        </w:rPr>
        <w:t>Heresis</w:t>
      </w:r>
      <w:proofErr w:type="spellEnd"/>
      <w:r w:rsidRPr="009F3357">
        <w:rPr>
          <w:i/>
          <w:iCs/>
        </w:rPr>
        <w:t xml:space="preserve"> </w:t>
      </w:r>
      <w:r w:rsidRPr="009F3357">
        <w:t>(2018), p. 1-38</w:t>
      </w:r>
    </w:p>
    <w:p w14:paraId="5837AA37" w14:textId="77777777" w:rsidR="007E29B2" w:rsidRPr="009F3357" w:rsidRDefault="00A00CDE" w:rsidP="008C54B8">
      <w:pPr>
        <w:pStyle w:val="Style1focus"/>
      </w:pPr>
      <w:r w:rsidRPr="009F3357">
        <w:t xml:space="preserve">Disponible sur </w:t>
      </w:r>
      <w:r w:rsidR="007E29B2" w:rsidRPr="009F3357">
        <w:t>CIRCAED-</w:t>
      </w:r>
      <w:proofErr w:type="spellStart"/>
      <w:r w:rsidRPr="009F3357">
        <w:t>Heresis</w:t>
      </w:r>
      <w:proofErr w:type="spellEnd"/>
      <w:r w:rsidRPr="009F3357">
        <w:t xml:space="preserve"> : </w:t>
      </w:r>
      <w:hyperlink r:id="rId280" w:history="1">
        <w:r w:rsidRPr="009F3357">
          <w:rPr>
            <w:rStyle w:val="LienfocusCar"/>
            <w:color w:val="auto"/>
          </w:rPr>
          <w:t>https://circaed-heresis.com/wp-content/uploads/2020/10/HERESIS-3-Decembre-2018.pdf</w:t>
        </w:r>
      </w:hyperlink>
      <w:r w:rsidRPr="009F3357">
        <w:rPr>
          <w:sz w:val="36"/>
          <w:szCs w:val="36"/>
        </w:rPr>
        <w:t xml:space="preserve"> </w:t>
      </w:r>
      <w:r w:rsidR="007E29B2" w:rsidRPr="009F3357">
        <w:rPr>
          <w:sz w:val="36"/>
          <w:szCs w:val="36"/>
        </w:rPr>
        <w:br/>
      </w:r>
    </w:p>
    <w:p w14:paraId="6F9FDBF1" w14:textId="7EF912A1" w:rsidR="00A00CDE" w:rsidRPr="009F3357" w:rsidRDefault="00A00CDE" w:rsidP="008C54B8">
      <w:pPr>
        <w:pStyle w:val="Style1focus"/>
        <w:rPr>
          <w:sz w:val="36"/>
          <w:szCs w:val="36"/>
        </w:rPr>
      </w:pPr>
      <w:r w:rsidRPr="009F3357">
        <w:t>B</w:t>
      </w:r>
      <w:r w:rsidR="007E29B2" w:rsidRPr="009F3357">
        <w:t>ILLER</w:t>
      </w:r>
      <w:r w:rsidRPr="009F3357">
        <w:t xml:space="preserve"> P., « </w:t>
      </w:r>
      <w:proofErr w:type="spellStart"/>
      <w:r w:rsidRPr="009F3357">
        <w:t>Christians</w:t>
      </w:r>
      <w:proofErr w:type="spellEnd"/>
      <w:r w:rsidRPr="009F3357">
        <w:t xml:space="preserve"> and </w:t>
      </w:r>
      <w:proofErr w:type="spellStart"/>
      <w:r w:rsidRPr="009F3357">
        <w:t>heretics</w:t>
      </w:r>
      <w:proofErr w:type="spellEnd"/>
      <w:r w:rsidRPr="009F3357">
        <w:t> », dans R</w:t>
      </w:r>
      <w:r w:rsidR="007E29B2" w:rsidRPr="009F3357">
        <w:t>UBIN</w:t>
      </w:r>
      <w:r w:rsidRPr="009F3357">
        <w:t xml:space="preserve"> et S</w:t>
      </w:r>
      <w:r w:rsidR="007E29B2" w:rsidRPr="009F3357">
        <w:t>IMONS</w:t>
      </w:r>
      <w:r w:rsidRPr="009F3357">
        <w:t xml:space="preserve"> (</w:t>
      </w:r>
      <w:proofErr w:type="spellStart"/>
      <w:r w:rsidRPr="009F3357">
        <w:t>éds</w:t>
      </w:r>
      <w:proofErr w:type="spellEnd"/>
      <w:r w:rsidRPr="009F3357">
        <w:t xml:space="preserve">.), </w:t>
      </w:r>
      <w:proofErr w:type="spellStart"/>
      <w:r w:rsidRPr="009F3357">
        <w:rPr>
          <w:i/>
          <w:iCs/>
        </w:rPr>
        <w:t>Christianity</w:t>
      </w:r>
      <w:proofErr w:type="spellEnd"/>
      <w:r w:rsidRPr="009F3357">
        <w:rPr>
          <w:i/>
          <w:iCs/>
        </w:rPr>
        <w:t xml:space="preserve"> in Western Europe</w:t>
      </w:r>
      <w:r w:rsidRPr="009F3357">
        <w:t>, p. 170-186</w:t>
      </w:r>
    </w:p>
    <w:p w14:paraId="62C5AB07" w14:textId="774BBF32" w:rsidR="00A00CDE" w:rsidRPr="009F3357" w:rsidRDefault="00A00CDE" w:rsidP="008C54B8">
      <w:pPr>
        <w:pStyle w:val="Style1focus"/>
      </w:pPr>
      <w:r w:rsidRPr="009F3357">
        <w:t xml:space="preserve">Disponible </w:t>
      </w:r>
      <w:proofErr w:type="gramStart"/>
      <w:r w:rsidRPr="009F3357">
        <w:t>sur</w:t>
      </w:r>
      <w:proofErr w:type="gramEnd"/>
      <w:r w:rsidRPr="009F3357">
        <w:t xml:space="preserve"> Cambridge </w:t>
      </w:r>
      <w:proofErr w:type="spellStart"/>
      <w:r w:rsidR="007E29B2" w:rsidRPr="009F3357">
        <w:t>Core</w:t>
      </w:r>
      <w:proofErr w:type="spellEnd"/>
      <w:r w:rsidRPr="009F3357">
        <w:t xml:space="preserve"> via Mikado : </w:t>
      </w:r>
      <w:hyperlink r:id="rId281" w:history="1">
        <w:r w:rsidRPr="009F3357">
          <w:rPr>
            <w:rStyle w:val="LienfocusCar"/>
            <w:color w:val="auto"/>
          </w:rPr>
          <w:t>https://www-cambridge-org.ezpaarse.univ-paris1.fr/core/books/cambridge-history-of-christianity/christians-and-heretics/2553B326D826D9D657DBF9192A5CE19F</w:t>
        </w:r>
      </w:hyperlink>
      <w:r w:rsidRPr="009F3357">
        <w:t xml:space="preserve"> </w:t>
      </w:r>
    </w:p>
    <w:p w14:paraId="543F1CC2" w14:textId="77777777" w:rsidR="00A00CDE" w:rsidRPr="009F3357" w:rsidRDefault="00A00CDE" w:rsidP="008C54B8">
      <w:pPr>
        <w:pStyle w:val="Style1focus"/>
      </w:pPr>
    </w:p>
    <w:p w14:paraId="2B717761" w14:textId="77777777" w:rsidR="00845A51" w:rsidRPr="009F3357" w:rsidRDefault="00845A51" w:rsidP="008C54B8">
      <w:pPr>
        <w:pStyle w:val="Style1focus"/>
      </w:pPr>
    </w:p>
    <w:p w14:paraId="143F29ED" w14:textId="517C5FBB" w:rsidR="00A00CDE" w:rsidRPr="009F3357" w:rsidRDefault="00A00CDE" w:rsidP="008C54B8">
      <w:pPr>
        <w:pStyle w:val="Style1focus"/>
      </w:pPr>
      <w:r w:rsidRPr="009F3357">
        <w:t>H</w:t>
      </w:r>
      <w:r w:rsidR="00D75838" w:rsidRPr="009F3357">
        <w:t>AMILTON</w:t>
      </w:r>
      <w:r w:rsidRPr="009F3357">
        <w:t xml:space="preserve"> B.F., « The </w:t>
      </w:r>
      <w:proofErr w:type="spellStart"/>
      <w:r w:rsidRPr="009F3357">
        <w:t>Albigensian</w:t>
      </w:r>
      <w:proofErr w:type="spellEnd"/>
      <w:r w:rsidRPr="009F3357">
        <w:t xml:space="preserve"> </w:t>
      </w:r>
      <w:proofErr w:type="spellStart"/>
      <w:r w:rsidRPr="009F3357">
        <w:t>crusade</w:t>
      </w:r>
      <w:proofErr w:type="spellEnd"/>
      <w:r w:rsidRPr="009F3357">
        <w:t xml:space="preserve"> and </w:t>
      </w:r>
      <w:proofErr w:type="spellStart"/>
      <w:r w:rsidRPr="009F3357">
        <w:t>heresy</w:t>
      </w:r>
      <w:proofErr w:type="spellEnd"/>
      <w:r w:rsidRPr="009F3357">
        <w:t xml:space="preserve"> », dans </w:t>
      </w:r>
      <w:r w:rsidRPr="009F3357">
        <w:rPr>
          <w:i/>
          <w:iCs/>
        </w:rPr>
        <w:t xml:space="preserve">The new Cambridge </w:t>
      </w:r>
      <w:proofErr w:type="spellStart"/>
      <w:r w:rsidRPr="009F3357">
        <w:rPr>
          <w:i/>
          <w:iCs/>
        </w:rPr>
        <w:t>medieval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history</w:t>
      </w:r>
      <w:proofErr w:type="spellEnd"/>
      <w:r w:rsidRPr="009F3357">
        <w:rPr>
          <w:i/>
          <w:iCs/>
        </w:rPr>
        <w:t xml:space="preserve"> 5</w:t>
      </w:r>
      <w:r w:rsidRPr="009F3357">
        <w:t>, Cambridge, 1999, p. 164-181</w:t>
      </w:r>
    </w:p>
    <w:p w14:paraId="56382EB4" w14:textId="20618786" w:rsidR="00A00CDE" w:rsidRPr="009F3357" w:rsidRDefault="00A00CDE" w:rsidP="008C54B8">
      <w:pPr>
        <w:pStyle w:val="Style1focus"/>
      </w:pPr>
      <w:r w:rsidRPr="009F3357">
        <w:t xml:space="preserve">Disponible </w:t>
      </w:r>
      <w:proofErr w:type="gramStart"/>
      <w:r w:rsidRPr="009F3357">
        <w:t>sur</w:t>
      </w:r>
      <w:proofErr w:type="gramEnd"/>
      <w:r w:rsidRPr="009F3357">
        <w:t xml:space="preserve"> Cambridge</w:t>
      </w:r>
      <w:r w:rsidR="00D75838" w:rsidRPr="009F3357">
        <w:t xml:space="preserve"> </w:t>
      </w:r>
      <w:proofErr w:type="spellStart"/>
      <w:r w:rsidR="00D75838" w:rsidRPr="009F3357">
        <w:t>Core</w:t>
      </w:r>
      <w:proofErr w:type="spellEnd"/>
      <w:r w:rsidRPr="009F3357">
        <w:t xml:space="preserve"> via Mikado : </w:t>
      </w:r>
      <w:hyperlink r:id="rId282" w:history="1">
        <w:r w:rsidRPr="009F3357">
          <w:rPr>
            <w:rStyle w:val="LienfocusCar"/>
            <w:color w:val="auto"/>
          </w:rPr>
          <w:t>https://www-cambridge-org.ezpaarse.univ-paris1.fr/core/books/new-cambridge-medieval-history/albigensian-crusade-and-heresy/C33FDCC16C9EF49176B368EEB1743998</w:t>
        </w:r>
      </w:hyperlink>
      <w:r w:rsidRPr="009F3357">
        <w:t xml:space="preserve"> </w:t>
      </w:r>
    </w:p>
    <w:p w14:paraId="4464A5C7" w14:textId="77777777" w:rsidR="00A00CDE" w:rsidRPr="009F3357" w:rsidRDefault="00A00CDE" w:rsidP="008C54B8">
      <w:pPr>
        <w:pStyle w:val="Style1focus"/>
      </w:pPr>
    </w:p>
    <w:p w14:paraId="5BCB0E7F" w14:textId="24C258E9" w:rsidR="00202578" w:rsidRPr="009F3357" w:rsidRDefault="00202578" w:rsidP="008C54B8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7.4 Relations du monde chrétien avec les Juifs</w:t>
      </w:r>
    </w:p>
    <w:p w14:paraId="1FA61B59" w14:textId="77777777" w:rsidR="00202578" w:rsidRPr="009F3357" w:rsidRDefault="00202578" w:rsidP="008C54B8">
      <w:pPr>
        <w:pStyle w:val="Style1focus"/>
      </w:pPr>
    </w:p>
    <w:p w14:paraId="34EFBA0B" w14:textId="69BCE6F4" w:rsidR="00A00CDE" w:rsidRPr="009F3357" w:rsidRDefault="00A00CDE" w:rsidP="008C54B8">
      <w:pPr>
        <w:pStyle w:val="Style1focus"/>
      </w:pPr>
      <w:r w:rsidRPr="009F3357">
        <w:t>B</w:t>
      </w:r>
      <w:r w:rsidR="00202578" w:rsidRPr="009F3357">
        <w:t>RESC</w:t>
      </w:r>
      <w:r w:rsidRPr="009F3357">
        <w:t xml:space="preserve"> H.,</w:t>
      </w:r>
      <w:r w:rsidRPr="009F3357">
        <w:rPr>
          <w:i/>
          <w:iCs/>
        </w:rPr>
        <w:t xml:space="preserve"> Arabes de langue, juifs de religion : l’évolution du judaïsme sicilien dans l’environnement latin, XIIe-XVe siècles</w:t>
      </w:r>
      <w:r w:rsidRPr="009F3357">
        <w:t>, Paris, 2001</w:t>
      </w:r>
    </w:p>
    <w:p w14:paraId="6BC10326" w14:textId="5B542B11" w:rsidR="00A00CDE" w:rsidRPr="009F3357" w:rsidRDefault="00202578" w:rsidP="008C54B8">
      <w:pPr>
        <w:pStyle w:val="Style1focus"/>
      </w:pPr>
      <w:r w:rsidRPr="009F3357">
        <w:t xml:space="preserve">Disponible </w:t>
      </w:r>
      <w:proofErr w:type="gramStart"/>
      <w:r w:rsidRPr="009F3357">
        <w:t>sur</w:t>
      </w:r>
      <w:proofErr w:type="gramEnd"/>
      <w:r w:rsidRPr="009F3357">
        <w:t xml:space="preserve"> Cambridge </w:t>
      </w:r>
      <w:proofErr w:type="spellStart"/>
      <w:r w:rsidRPr="009F3357">
        <w:t>Core</w:t>
      </w:r>
      <w:proofErr w:type="spellEnd"/>
      <w:r w:rsidRPr="009F3357">
        <w:t xml:space="preserve"> via Mikado : </w:t>
      </w:r>
      <w:hyperlink r:id="rId283" w:history="1">
        <w:r w:rsidR="00A00CDE" w:rsidRPr="009F3357">
          <w:rPr>
            <w:rStyle w:val="LienfocusCar"/>
            <w:color w:val="auto"/>
          </w:rPr>
          <w:t>https://www-cairn-info.ezpaarse.univ-paris1.fr/arabes-de-langue-juifs-de-religion--2912946395.htm</w:t>
        </w:r>
      </w:hyperlink>
      <w:r w:rsidR="00A00CDE" w:rsidRPr="009F3357">
        <w:t xml:space="preserve"> </w:t>
      </w:r>
    </w:p>
    <w:p w14:paraId="66A2A9C3" w14:textId="77777777" w:rsidR="00A00CDE" w:rsidRPr="009F3357" w:rsidRDefault="00A00CDE" w:rsidP="008C54B8">
      <w:pPr>
        <w:pStyle w:val="Style1focus"/>
      </w:pPr>
    </w:p>
    <w:p w14:paraId="0957797B" w14:textId="37D01106" w:rsidR="00A00CDE" w:rsidRPr="009F3357" w:rsidRDefault="00A00CDE" w:rsidP="008C54B8">
      <w:pPr>
        <w:pStyle w:val="Style1focus"/>
      </w:pPr>
      <w:r w:rsidRPr="009F3357">
        <w:t>B</w:t>
      </w:r>
      <w:r w:rsidR="00202578" w:rsidRPr="009F3357">
        <w:t>UC</w:t>
      </w:r>
      <w:r w:rsidRPr="009F3357">
        <w:t xml:space="preserve"> P., K</w:t>
      </w:r>
      <w:r w:rsidR="00202578" w:rsidRPr="009F3357">
        <w:t>EIL</w:t>
      </w:r>
      <w:r w:rsidRPr="009F3357">
        <w:t xml:space="preserve"> M., et T</w:t>
      </w:r>
      <w:r w:rsidR="00202578" w:rsidRPr="009F3357">
        <w:t>OLAN</w:t>
      </w:r>
      <w:r w:rsidRPr="009F3357">
        <w:t xml:space="preserve"> J.V. (</w:t>
      </w:r>
      <w:proofErr w:type="spellStart"/>
      <w:r w:rsidRPr="009F3357">
        <w:t>éds</w:t>
      </w:r>
      <w:proofErr w:type="spellEnd"/>
      <w:r w:rsidRPr="009F3357">
        <w:t xml:space="preserve">.), </w:t>
      </w:r>
      <w:proofErr w:type="spellStart"/>
      <w:r w:rsidRPr="009F3357">
        <w:rPr>
          <w:i/>
          <w:iCs/>
        </w:rPr>
        <w:t>Jews</w:t>
      </w:r>
      <w:proofErr w:type="spellEnd"/>
      <w:r w:rsidRPr="009F3357">
        <w:rPr>
          <w:i/>
          <w:iCs/>
        </w:rPr>
        <w:t xml:space="preserve"> and Christian in </w:t>
      </w:r>
      <w:proofErr w:type="spellStart"/>
      <w:r w:rsidRPr="009F3357">
        <w:rPr>
          <w:i/>
          <w:iCs/>
        </w:rPr>
        <w:t>medieval</w:t>
      </w:r>
      <w:proofErr w:type="spellEnd"/>
      <w:r w:rsidRPr="009F3357">
        <w:rPr>
          <w:i/>
          <w:iCs/>
        </w:rPr>
        <w:t xml:space="preserve"> Europe. The </w:t>
      </w:r>
      <w:proofErr w:type="spellStart"/>
      <w:r w:rsidRPr="009F3357">
        <w:rPr>
          <w:i/>
          <w:iCs/>
        </w:rPr>
        <w:t>historiographical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legacy</w:t>
      </w:r>
      <w:proofErr w:type="spellEnd"/>
      <w:r w:rsidRPr="009F3357">
        <w:rPr>
          <w:i/>
          <w:iCs/>
        </w:rPr>
        <w:t xml:space="preserve"> of Bernhard </w:t>
      </w:r>
      <w:proofErr w:type="spellStart"/>
      <w:r w:rsidRPr="009F3357">
        <w:rPr>
          <w:i/>
          <w:iCs/>
        </w:rPr>
        <w:t>Blumenkranz</w:t>
      </w:r>
      <w:proofErr w:type="spellEnd"/>
      <w:r w:rsidRPr="009F3357">
        <w:t>, Turnhout, 2015</w:t>
      </w:r>
    </w:p>
    <w:p w14:paraId="7BDC1CC7" w14:textId="54D660EE" w:rsidR="00A00CDE" w:rsidRPr="009F3357" w:rsidRDefault="00A00CDE" w:rsidP="008C54B8">
      <w:pPr>
        <w:pStyle w:val="Style1focus"/>
      </w:pPr>
      <w:r w:rsidRPr="009F3357">
        <w:t xml:space="preserve">Disponible </w:t>
      </w:r>
      <w:proofErr w:type="gramStart"/>
      <w:r w:rsidRPr="009F3357">
        <w:t>sur</w:t>
      </w:r>
      <w:proofErr w:type="gramEnd"/>
      <w:r w:rsidRPr="009F3357">
        <w:t xml:space="preserve"> HAL : </w:t>
      </w:r>
      <w:hyperlink r:id="rId284" w:history="1">
        <w:r w:rsidRPr="009F3357">
          <w:rPr>
            <w:rStyle w:val="LienfocusCar"/>
            <w:color w:val="auto"/>
          </w:rPr>
          <w:t>https://shs.hal.science/halshs-01730391#</w:t>
        </w:r>
      </w:hyperlink>
      <w:r w:rsidRPr="009F3357">
        <w:t xml:space="preserve">  </w:t>
      </w:r>
    </w:p>
    <w:p w14:paraId="4648E7DE" w14:textId="48BD1E91" w:rsidR="00A00CDE" w:rsidRPr="009F3357" w:rsidRDefault="00202578" w:rsidP="008C54B8">
      <w:pPr>
        <w:pStyle w:val="Style1focus"/>
      </w:pPr>
      <w:r w:rsidRPr="009F3357">
        <w:br/>
      </w:r>
      <w:r w:rsidR="00A00CDE" w:rsidRPr="009F3357">
        <w:t>L</w:t>
      </w:r>
      <w:r w:rsidRPr="009F3357">
        <w:t>IMOR</w:t>
      </w:r>
      <w:r w:rsidR="00A00CDE" w:rsidRPr="009F3357">
        <w:t xml:space="preserve"> O., « </w:t>
      </w:r>
      <w:proofErr w:type="spellStart"/>
      <w:r w:rsidR="00A00CDE" w:rsidRPr="009F3357">
        <w:t>Christians</w:t>
      </w:r>
      <w:proofErr w:type="spellEnd"/>
      <w:r w:rsidR="00A00CDE" w:rsidRPr="009F3357">
        <w:t xml:space="preserve"> and </w:t>
      </w:r>
      <w:proofErr w:type="spellStart"/>
      <w:r w:rsidR="00A00CDE" w:rsidRPr="009F3357">
        <w:t>Jews</w:t>
      </w:r>
      <w:proofErr w:type="spellEnd"/>
      <w:r w:rsidR="00A00CDE" w:rsidRPr="009F3357">
        <w:t> », dans R</w:t>
      </w:r>
      <w:r w:rsidR="00F9764B" w:rsidRPr="009F3357">
        <w:t>UBIN</w:t>
      </w:r>
      <w:r w:rsidR="00A00CDE" w:rsidRPr="009F3357">
        <w:t xml:space="preserve"> et S</w:t>
      </w:r>
      <w:r w:rsidR="00F9764B" w:rsidRPr="009F3357">
        <w:t>IMONS</w:t>
      </w:r>
      <w:r w:rsidR="00A00CDE" w:rsidRPr="009F3357">
        <w:t xml:space="preserve"> (</w:t>
      </w:r>
      <w:proofErr w:type="spellStart"/>
      <w:r w:rsidR="00A00CDE" w:rsidRPr="009F3357">
        <w:t>éds</w:t>
      </w:r>
      <w:proofErr w:type="spellEnd"/>
      <w:r w:rsidR="00A00CDE" w:rsidRPr="009F3357">
        <w:t xml:space="preserve">.), </w:t>
      </w:r>
      <w:proofErr w:type="spellStart"/>
      <w:r w:rsidR="00A00CDE" w:rsidRPr="009F3357">
        <w:rPr>
          <w:i/>
          <w:iCs/>
        </w:rPr>
        <w:t>Christianity</w:t>
      </w:r>
      <w:proofErr w:type="spellEnd"/>
      <w:r w:rsidR="00A00CDE" w:rsidRPr="009F3357">
        <w:rPr>
          <w:i/>
          <w:iCs/>
        </w:rPr>
        <w:t xml:space="preserve"> in Western Europe</w:t>
      </w:r>
      <w:r w:rsidR="00A00CDE" w:rsidRPr="009F3357">
        <w:t>, p. 135-148</w:t>
      </w:r>
    </w:p>
    <w:p w14:paraId="75F406F0" w14:textId="452C4A2B" w:rsidR="00A00CDE" w:rsidRPr="009F3357" w:rsidRDefault="00A00CDE" w:rsidP="008C54B8">
      <w:pPr>
        <w:pStyle w:val="Style1focus"/>
      </w:pPr>
      <w:r w:rsidRPr="009F3357">
        <w:t xml:space="preserve">Disponible </w:t>
      </w:r>
      <w:proofErr w:type="gramStart"/>
      <w:r w:rsidRPr="009F3357">
        <w:t>sur</w:t>
      </w:r>
      <w:proofErr w:type="gramEnd"/>
      <w:r w:rsidRPr="009F3357">
        <w:t xml:space="preserve"> Cambridge </w:t>
      </w:r>
      <w:proofErr w:type="spellStart"/>
      <w:r w:rsidR="00F9764B" w:rsidRPr="009F3357">
        <w:t>Core</w:t>
      </w:r>
      <w:proofErr w:type="spellEnd"/>
      <w:r w:rsidRPr="009F3357">
        <w:t xml:space="preserve"> via Mikado : </w:t>
      </w:r>
      <w:hyperlink r:id="rId285" w:history="1">
        <w:r w:rsidRPr="009F3357">
          <w:rPr>
            <w:rStyle w:val="LienfocusCar"/>
            <w:color w:val="auto"/>
          </w:rPr>
          <w:t>https://www-cambridge-org.ezpaarse.univ-paris1.fr/core/books/cambridge-history-of-christianity/christians-and-jews/1CC66AA063A11E948F43D0FA83B411D7</w:t>
        </w:r>
      </w:hyperlink>
      <w:r w:rsidRPr="009F3357">
        <w:t xml:space="preserve"> </w:t>
      </w:r>
    </w:p>
    <w:p w14:paraId="2DBB167B" w14:textId="77777777" w:rsidR="00A00CDE" w:rsidRPr="009F3357" w:rsidRDefault="00A00CDE" w:rsidP="008C54B8">
      <w:pPr>
        <w:pStyle w:val="Style1focus"/>
      </w:pPr>
    </w:p>
    <w:p w14:paraId="7D5A38BB" w14:textId="57299FB9" w:rsidR="00A00CDE" w:rsidRPr="009F3357" w:rsidRDefault="00A00CDE" w:rsidP="008C54B8">
      <w:pPr>
        <w:pStyle w:val="Style1focus"/>
      </w:pPr>
      <w:r w:rsidRPr="009F3357">
        <w:t>S</w:t>
      </w:r>
      <w:r w:rsidR="00C46961" w:rsidRPr="009F3357">
        <w:t>OUSSEN</w:t>
      </w:r>
      <w:r w:rsidRPr="009F3357">
        <w:t xml:space="preserve"> C., </w:t>
      </w:r>
      <w:r w:rsidRPr="009F3357">
        <w:rPr>
          <w:i/>
          <w:iCs/>
        </w:rPr>
        <w:t>La pureté en question : exaltation et dévoiement d’un idéal entre juifs et chrétiens</w:t>
      </w:r>
      <w:r w:rsidRPr="009F3357">
        <w:t>, Madrid, 2018</w:t>
      </w:r>
    </w:p>
    <w:p w14:paraId="093F6C27" w14:textId="10CCCD72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OpenEdition</w:t>
      </w:r>
      <w:proofErr w:type="spellEnd"/>
      <w:r w:rsidRPr="009F3357">
        <w:t xml:space="preserve"> Books</w:t>
      </w:r>
      <w:r w:rsidR="00C46961" w:rsidRPr="009F3357">
        <w:t xml:space="preserve"> </w:t>
      </w:r>
      <w:r w:rsidRPr="009F3357">
        <w:t xml:space="preserve">via Mikado : </w:t>
      </w:r>
      <w:hyperlink r:id="rId286" w:history="1">
        <w:r w:rsidRPr="009F3357">
          <w:rPr>
            <w:rStyle w:val="LienfocusCar"/>
            <w:color w:val="auto"/>
          </w:rPr>
          <w:t>https://books-openedition-org.ezpaarse.univ-paris1.fr/cvz/10828</w:t>
        </w:r>
      </w:hyperlink>
      <w:r w:rsidRPr="009F3357">
        <w:t xml:space="preserve"> </w:t>
      </w:r>
    </w:p>
    <w:p w14:paraId="6124BE5A" w14:textId="77777777" w:rsidR="00A00CDE" w:rsidRPr="009F3357" w:rsidRDefault="00A00CDE" w:rsidP="008C54B8">
      <w:pPr>
        <w:pStyle w:val="Style1focus"/>
      </w:pPr>
    </w:p>
    <w:p w14:paraId="59A766A6" w14:textId="6CC8B2FB" w:rsidR="00A00CDE" w:rsidRPr="009F3357" w:rsidRDefault="00A00CDE" w:rsidP="008C54B8">
      <w:pPr>
        <w:pStyle w:val="Style1focus"/>
      </w:pPr>
      <w:r w:rsidRPr="009F3357">
        <w:t>TOLAN J.V., « Les Juifs du roi : conflit et coexistence dans l’Angleterre d’Henri III (1216-1272) » dans S</w:t>
      </w:r>
      <w:r w:rsidR="00C46961" w:rsidRPr="009F3357">
        <w:t>ABATÉ</w:t>
      </w:r>
      <w:r w:rsidRPr="009F3357">
        <w:t> F. (</w:t>
      </w:r>
      <w:r w:rsidR="00C46961" w:rsidRPr="009F3357">
        <w:t>é</w:t>
      </w:r>
      <w:r w:rsidRPr="009F3357">
        <w:t>d.),</w:t>
      </w:r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Conditioned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identities</w:t>
      </w:r>
      <w:proofErr w:type="spellEnd"/>
      <w:r w:rsidRPr="009F3357">
        <w:rPr>
          <w:i/>
          <w:iCs/>
        </w:rPr>
        <w:t xml:space="preserve">. </w:t>
      </w:r>
      <w:proofErr w:type="spellStart"/>
      <w:r w:rsidRPr="009F3357">
        <w:rPr>
          <w:i/>
          <w:iCs/>
        </w:rPr>
        <w:t>Wished</w:t>
      </w:r>
      <w:proofErr w:type="spellEnd"/>
      <w:r w:rsidRPr="009F3357">
        <w:rPr>
          <w:i/>
          <w:iCs/>
        </w:rPr>
        <w:t xml:space="preserve">-for and </w:t>
      </w:r>
      <w:proofErr w:type="spellStart"/>
      <w:r w:rsidRPr="009F3357">
        <w:rPr>
          <w:i/>
          <w:iCs/>
        </w:rPr>
        <w:t>unwished</w:t>
      </w:r>
      <w:proofErr w:type="spellEnd"/>
      <w:r w:rsidRPr="009F3357">
        <w:rPr>
          <w:i/>
          <w:iCs/>
        </w:rPr>
        <w:t xml:space="preserve">-for </w:t>
      </w:r>
      <w:proofErr w:type="spellStart"/>
      <w:r w:rsidRPr="009F3357">
        <w:rPr>
          <w:i/>
          <w:iCs/>
        </w:rPr>
        <w:t>identities</w:t>
      </w:r>
      <w:proofErr w:type="spellEnd"/>
      <w:r w:rsidRPr="009F3357">
        <w:t>, Lausanne, 2015, p. 49-70</w:t>
      </w:r>
    </w:p>
    <w:p w14:paraId="0F4BE0A9" w14:textId="3AFD940A" w:rsidR="00B30ABA" w:rsidRPr="009F3357" w:rsidRDefault="00A00CDE" w:rsidP="008C54B8">
      <w:pPr>
        <w:pStyle w:val="Style1focus"/>
      </w:pPr>
      <w:r w:rsidRPr="009F3357">
        <w:t xml:space="preserve">Disponible sur Academia : </w:t>
      </w:r>
      <w:hyperlink r:id="rId287" w:history="1">
        <w:r w:rsidRPr="009F3357">
          <w:rPr>
            <w:rStyle w:val="LienfocusCar"/>
            <w:color w:val="auto"/>
          </w:rPr>
          <w:t>https://www.academia.edu/11353466/Les_juifs_du_roi_Conflit_et_coexistence_dans_l_Angleterre_d_Henri_III_1216_72_</w:t>
        </w:r>
      </w:hyperlink>
      <w:r w:rsidRPr="009F3357">
        <w:t xml:space="preserve"> </w:t>
      </w:r>
      <w:r w:rsidR="00C46961" w:rsidRPr="009F3357">
        <w:rPr>
          <w:rFonts w:ascii="Brandon Grotesque Bold" w:eastAsia="Times New Roman" w:hAnsi="Brandon Grotesque Bold" w:cs="Brandon Grotesque Bold"/>
          <w:lang w:eastAsia="fr-FR"/>
        </w:rPr>
        <w:br/>
      </w:r>
    </w:p>
    <w:p w14:paraId="00BB013B" w14:textId="77777777" w:rsidR="00845A51" w:rsidRPr="009F3357" w:rsidRDefault="00845A51" w:rsidP="008C54B8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084BAD96" w14:textId="77777777" w:rsidR="00845A51" w:rsidRPr="009F3357" w:rsidRDefault="00845A51" w:rsidP="008C54B8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24485FA7" w14:textId="77777777" w:rsidR="00845A51" w:rsidRPr="009F3357" w:rsidRDefault="00845A51" w:rsidP="008C54B8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5F834D27" w14:textId="77777777" w:rsidR="00845A51" w:rsidRPr="009F3357" w:rsidRDefault="00845A51" w:rsidP="008C54B8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19ACCC76" w14:textId="77777777" w:rsidR="00845A51" w:rsidRPr="009F3357" w:rsidRDefault="00845A51" w:rsidP="008C54B8">
      <w:pPr>
        <w:pStyle w:val="Style1focus"/>
        <w:rPr>
          <w:rFonts w:ascii="Brandon Grotesque Bold" w:eastAsia="Times New Roman" w:hAnsi="Brandon Grotesque Bold" w:cs="Brandon Grotesque Bold"/>
          <w:lang w:eastAsia="fr-FR"/>
        </w:rPr>
      </w:pPr>
    </w:p>
    <w:p w14:paraId="277CF7BB" w14:textId="4B33B4D2" w:rsidR="00C46961" w:rsidRPr="009F3357" w:rsidRDefault="00C46961" w:rsidP="008C54B8">
      <w:pPr>
        <w:pStyle w:val="Style1focus"/>
        <w:rPr>
          <w:sz w:val="40"/>
          <w:szCs w:val="40"/>
        </w:rPr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7.5 Relations entre le monde latin et l’Orient grec</w:t>
      </w:r>
    </w:p>
    <w:p w14:paraId="11C26737" w14:textId="77777777" w:rsidR="00C46961" w:rsidRPr="009F3357" w:rsidRDefault="00C46961" w:rsidP="008C54B8">
      <w:pPr>
        <w:pStyle w:val="Style1focus"/>
      </w:pPr>
    </w:p>
    <w:p w14:paraId="44E65DA6" w14:textId="22552969" w:rsidR="00A00CDE" w:rsidRPr="009F3357" w:rsidRDefault="00A00CDE" w:rsidP="008C54B8">
      <w:pPr>
        <w:pStyle w:val="Style1focus"/>
      </w:pPr>
      <w:r w:rsidRPr="009F3357">
        <w:t>C</w:t>
      </w:r>
      <w:r w:rsidR="00E422F1" w:rsidRPr="009F3357">
        <w:t>HEYNET</w:t>
      </w:r>
      <w:r w:rsidRPr="009F3357">
        <w:t xml:space="preserve"> J.-C., « La politique byzantine de Léon IX</w:t>
      </w:r>
      <w:r w:rsidR="00E422F1" w:rsidRPr="009F3357">
        <w:t> »</w:t>
      </w:r>
      <w:r w:rsidRPr="009F3357">
        <w:t>, dans B</w:t>
      </w:r>
      <w:r w:rsidR="00E422F1" w:rsidRPr="009F3357">
        <w:t>ISCHOFF</w:t>
      </w:r>
      <w:r w:rsidRPr="009F3357">
        <w:t xml:space="preserve"> G. et T</w:t>
      </w:r>
      <w:r w:rsidR="00E422F1" w:rsidRPr="009F3357">
        <w:t>OCK</w:t>
      </w:r>
      <w:r w:rsidRPr="009F3357">
        <w:t xml:space="preserve"> B.-M. (</w:t>
      </w:r>
      <w:proofErr w:type="spellStart"/>
      <w:r w:rsidRPr="009F3357">
        <w:t>éds</w:t>
      </w:r>
      <w:proofErr w:type="spellEnd"/>
      <w:r w:rsidRPr="009F3357">
        <w:t xml:space="preserve">.), </w:t>
      </w:r>
      <w:r w:rsidRPr="009F3357">
        <w:rPr>
          <w:i/>
          <w:iCs/>
        </w:rPr>
        <w:t>Léon IX et son temps</w:t>
      </w:r>
      <w:r w:rsidRPr="009F3357">
        <w:t>, Turnhout, 2007, p. 259-272</w:t>
      </w:r>
    </w:p>
    <w:p w14:paraId="54A38C5C" w14:textId="0234F05B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</w:t>
      </w:r>
      <w:r w:rsidR="00C46961" w:rsidRPr="009F3357">
        <w:t>l</w:t>
      </w:r>
      <w:r w:rsidRPr="009F3357">
        <w:t>ine </w:t>
      </w:r>
      <w:r w:rsidR="00E422F1" w:rsidRPr="009F3357">
        <w:t xml:space="preserve">via Mikado </w:t>
      </w:r>
      <w:r w:rsidRPr="009F3357">
        <w:t xml:space="preserve">: </w:t>
      </w:r>
      <w:hyperlink r:id="rId288" w:history="1">
        <w:r w:rsidRPr="009F3357">
          <w:rPr>
            <w:rStyle w:val="LienfocusCar"/>
            <w:color w:val="auto"/>
          </w:rPr>
          <w:t>https://www-brepolsonline-net.ezpaarse.univ-paris1.fr/doi/abs/10.1484/M.ARTEM-EB.3.74</w:t>
        </w:r>
      </w:hyperlink>
      <w:r w:rsidRPr="009F3357">
        <w:t xml:space="preserve"> </w:t>
      </w:r>
    </w:p>
    <w:p w14:paraId="214C8435" w14:textId="77777777" w:rsidR="00A00CDE" w:rsidRPr="009F3357" w:rsidRDefault="00A00CDE" w:rsidP="008C54B8">
      <w:pPr>
        <w:pStyle w:val="Style1focus"/>
      </w:pPr>
    </w:p>
    <w:p w14:paraId="0F78B67B" w14:textId="62731729" w:rsidR="00A00CDE" w:rsidRPr="009F3357" w:rsidRDefault="00A00CDE" w:rsidP="008C54B8">
      <w:pPr>
        <w:pStyle w:val="Style1focus"/>
      </w:pPr>
      <w:r w:rsidRPr="009F3357">
        <w:t>L</w:t>
      </w:r>
      <w:r w:rsidR="00E422F1" w:rsidRPr="009F3357">
        <w:t>OUTH</w:t>
      </w:r>
      <w:r w:rsidRPr="009F3357">
        <w:t xml:space="preserve"> A., « Relations </w:t>
      </w:r>
      <w:proofErr w:type="spellStart"/>
      <w:r w:rsidRPr="009F3357">
        <w:t>with</w:t>
      </w:r>
      <w:proofErr w:type="spellEnd"/>
      <w:r w:rsidRPr="009F3357">
        <w:t xml:space="preserve"> Constantinople », dans S</w:t>
      </w:r>
      <w:r w:rsidR="00E422F1" w:rsidRPr="009F3357">
        <w:t>ISSON</w:t>
      </w:r>
      <w:r w:rsidRPr="009F3357">
        <w:t xml:space="preserve"> et L</w:t>
      </w:r>
      <w:r w:rsidR="00E422F1" w:rsidRPr="009F3357">
        <w:t>ARSON</w:t>
      </w:r>
      <w:r w:rsidRPr="009F3357">
        <w:t xml:space="preserve"> (</w:t>
      </w:r>
      <w:proofErr w:type="spellStart"/>
      <w:r w:rsidRPr="009F3357">
        <w:t>éds</w:t>
      </w:r>
      <w:proofErr w:type="spellEnd"/>
      <w:r w:rsidRPr="009F3357">
        <w:t>.),</w:t>
      </w:r>
      <w:r w:rsidRPr="009F3357">
        <w:rPr>
          <w:i/>
          <w:iCs/>
        </w:rPr>
        <w:t xml:space="preserve"> A </w:t>
      </w:r>
      <w:proofErr w:type="spellStart"/>
      <w:r w:rsidRPr="009F3357">
        <w:rPr>
          <w:i/>
          <w:iCs/>
        </w:rPr>
        <w:t>companion</w:t>
      </w:r>
      <w:proofErr w:type="spellEnd"/>
      <w:r w:rsidRPr="009F3357">
        <w:rPr>
          <w:i/>
          <w:iCs/>
        </w:rPr>
        <w:t xml:space="preserve"> to the </w:t>
      </w:r>
      <w:proofErr w:type="spellStart"/>
      <w:r w:rsidRPr="009F3357">
        <w:rPr>
          <w:i/>
          <w:iCs/>
        </w:rPr>
        <w:t>medieval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papacy</w:t>
      </w:r>
      <w:proofErr w:type="spellEnd"/>
      <w:r w:rsidRPr="009F3357">
        <w:t>, p. 291-308</w:t>
      </w:r>
    </w:p>
    <w:p w14:paraId="751751DB" w14:textId="4B9DA734" w:rsidR="00E422F1" w:rsidRPr="009F3357" w:rsidRDefault="00A00CDE" w:rsidP="008C54B8">
      <w:pPr>
        <w:pStyle w:val="Style1focus"/>
      </w:pPr>
      <w:r w:rsidRPr="009F3357">
        <w:t>Disponible sur Brill</w:t>
      </w:r>
      <w:r w:rsidR="00E422F1" w:rsidRPr="009F3357">
        <w:t xml:space="preserve"> via Mikado</w:t>
      </w:r>
      <w:r w:rsidRPr="009F3357">
        <w:t xml:space="preserve"> : </w:t>
      </w:r>
      <w:hyperlink r:id="rId289" w:history="1">
        <w:r w:rsidRPr="009F3357">
          <w:rPr>
            <w:rStyle w:val="LienfocusCar"/>
            <w:color w:val="auto"/>
          </w:rPr>
          <w:t>https://brill.com/display/book/edcoll/9789004315280/B9789004315280-s016.xml?body=pdf-60830</w:t>
        </w:r>
      </w:hyperlink>
      <w:r w:rsidRPr="009F3357">
        <w:t xml:space="preserve">  </w:t>
      </w:r>
    </w:p>
    <w:p w14:paraId="5C759D3A" w14:textId="77777777" w:rsidR="00E422F1" w:rsidRPr="009F3357" w:rsidRDefault="00E422F1" w:rsidP="008C54B8">
      <w:pPr>
        <w:pStyle w:val="Style1focus"/>
      </w:pPr>
    </w:p>
    <w:p w14:paraId="21FDBD4B" w14:textId="01926A01" w:rsidR="00A00CDE" w:rsidRPr="009F3357" w:rsidRDefault="00A00CDE" w:rsidP="008C54B8">
      <w:pPr>
        <w:pStyle w:val="Style1focus"/>
      </w:pPr>
      <w:r w:rsidRPr="009F3357">
        <w:t>M</w:t>
      </w:r>
      <w:r w:rsidR="00E422F1" w:rsidRPr="009F3357">
        <w:t>ARTIN</w:t>
      </w:r>
      <w:r w:rsidRPr="009F3357">
        <w:t xml:space="preserve"> J.-M., « Evêchés et monastères grecs en Italie méridionale au Moyen-Âge (VIIe-XIIIe siècles), </w:t>
      </w:r>
      <w:r w:rsidRPr="009F3357">
        <w:rPr>
          <w:i/>
          <w:iCs/>
        </w:rPr>
        <w:t>Revue Mabillon</w:t>
      </w:r>
      <w:r w:rsidRPr="009F3357">
        <w:t>, 27 (2016), p.</w:t>
      </w:r>
      <w:r w:rsidR="00E422F1" w:rsidRPr="009F3357">
        <w:t xml:space="preserve"> </w:t>
      </w:r>
      <w:r w:rsidRPr="009F3357">
        <w:t>5-22</w:t>
      </w:r>
    </w:p>
    <w:p w14:paraId="1E53AFC1" w14:textId="2D2AC6E3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</w:t>
      </w:r>
      <w:r w:rsidR="00E422F1" w:rsidRPr="009F3357">
        <w:t>l</w:t>
      </w:r>
      <w:r w:rsidRPr="009F3357">
        <w:t>ine</w:t>
      </w:r>
      <w:r w:rsidR="00E422F1" w:rsidRPr="009F3357">
        <w:t xml:space="preserve"> via Mikado</w:t>
      </w:r>
      <w:r w:rsidRPr="009F3357">
        <w:t xml:space="preserve"> : </w:t>
      </w:r>
      <w:hyperlink r:id="rId290" w:history="1">
        <w:r w:rsidRPr="009F3357">
          <w:rPr>
            <w:rStyle w:val="LienfocusCar"/>
            <w:color w:val="auto"/>
          </w:rPr>
          <w:t>https://www.brepolsonline.net/doi/abs/10.1484/J.RM.4.2017002?mobileUi=0</w:t>
        </w:r>
      </w:hyperlink>
      <w:r w:rsidRPr="009F3357">
        <w:t xml:space="preserve"> </w:t>
      </w:r>
    </w:p>
    <w:p w14:paraId="31E13EB8" w14:textId="77777777" w:rsidR="00E422F1" w:rsidRPr="009F3357" w:rsidRDefault="00E422F1" w:rsidP="008C54B8">
      <w:pPr>
        <w:pStyle w:val="Style1focus"/>
      </w:pPr>
    </w:p>
    <w:p w14:paraId="0B8A39DC" w14:textId="0CB9FB6E" w:rsidR="00A00CDE" w:rsidRPr="009F3357" w:rsidRDefault="00A00CDE" w:rsidP="008C54B8">
      <w:pPr>
        <w:pStyle w:val="Style1focus"/>
      </w:pPr>
      <w:r w:rsidRPr="009F3357">
        <w:t>N</w:t>
      </w:r>
      <w:r w:rsidR="00E422F1" w:rsidRPr="009F3357">
        <w:t>ACCARI</w:t>
      </w:r>
      <w:r w:rsidRPr="009F3357">
        <w:t xml:space="preserve"> N., « </w:t>
      </w:r>
      <w:proofErr w:type="spellStart"/>
      <w:r w:rsidRPr="009F3357">
        <w:t>Esportare</w:t>
      </w:r>
      <w:proofErr w:type="spellEnd"/>
      <w:r w:rsidRPr="009F3357">
        <w:t xml:space="preserve"> le </w:t>
      </w:r>
      <w:proofErr w:type="spellStart"/>
      <w:r w:rsidRPr="009F3357">
        <w:t>riforme</w:t>
      </w:r>
      <w:proofErr w:type="spellEnd"/>
      <w:r w:rsidRPr="009F3357">
        <w:t xml:space="preserve">. </w:t>
      </w:r>
      <w:proofErr w:type="spellStart"/>
      <w:r w:rsidRPr="009F3357">
        <w:t>Primato</w:t>
      </w:r>
      <w:proofErr w:type="spellEnd"/>
      <w:r w:rsidRPr="009F3357">
        <w:t xml:space="preserve"> papale </w:t>
      </w:r>
      <w:proofErr w:type="spellStart"/>
      <w:r w:rsidRPr="009F3357">
        <w:t>ed</w:t>
      </w:r>
      <w:proofErr w:type="spellEnd"/>
      <w:r w:rsidRPr="009F3357">
        <w:t xml:space="preserve"> </w:t>
      </w:r>
      <w:proofErr w:type="spellStart"/>
      <w:r w:rsidRPr="009F3357">
        <w:t>ecclesiologia</w:t>
      </w:r>
      <w:proofErr w:type="spellEnd"/>
      <w:r w:rsidRPr="009F3357">
        <w:t xml:space="preserve"> </w:t>
      </w:r>
      <w:proofErr w:type="spellStart"/>
      <w:r w:rsidRPr="009F3357">
        <w:t>nei</w:t>
      </w:r>
      <w:proofErr w:type="spellEnd"/>
      <w:r w:rsidRPr="009F3357">
        <w:t xml:space="preserve"> </w:t>
      </w:r>
      <w:proofErr w:type="spellStart"/>
      <w:r w:rsidRPr="009F3357">
        <w:t>rapporti</w:t>
      </w:r>
      <w:proofErr w:type="spellEnd"/>
      <w:r w:rsidRPr="009F3357">
        <w:t xml:space="preserve"> con la </w:t>
      </w:r>
      <w:proofErr w:type="spellStart"/>
      <w:r w:rsidRPr="009F3357">
        <w:t>Chiesa</w:t>
      </w:r>
      <w:proofErr w:type="spellEnd"/>
      <w:r w:rsidRPr="009F3357">
        <w:t xml:space="preserve"> </w:t>
      </w:r>
      <w:proofErr w:type="spellStart"/>
      <w:r w:rsidRPr="009F3357">
        <w:t>greca</w:t>
      </w:r>
      <w:proofErr w:type="spellEnd"/>
      <w:r w:rsidRPr="009F3357">
        <w:t xml:space="preserve"> tra XI e XII </w:t>
      </w:r>
      <w:proofErr w:type="spellStart"/>
      <w:r w:rsidRPr="009F3357">
        <w:t>secolo</w:t>
      </w:r>
      <w:proofErr w:type="spellEnd"/>
      <w:r w:rsidRPr="009F3357">
        <w:t> », dans B</w:t>
      </w:r>
      <w:r w:rsidR="00E422F1" w:rsidRPr="009F3357">
        <w:t>UCOSSI</w:t>
      </w:r>
      <w:r w:rsidRPr="009F3357">
        <w:t xml:space="preserve"> A. et C</w:t>
      </w:r>
      <w:r w:rsidR="00E422F1" w:rsidRPr="009F3357">
        <w:t>ALIA</w:t>
      </w:r>
      <w:r w:rsidRPr="009F3357">
        <w:t xml:space="preserve"> A. (</w:t>
      </w:r>
      <w:proofErr w:type="spellStart"/>
      <w:r w:rsidRPr="009F3357">
        <w:t>éds</w:t>
      </w:r>
      <w:proofErr w:type="spellEnd"/>
      <w:r w:rsidRPr="009F3357">
        <w:t xml:space="preserve">.), </w:t>
      </w:r>
      <w:r w:rsidRPr="009F3357">
        <w:rPr>
          <w:i/>
          <w:iCs/>
        </w:rPr>
        <w:t xml:space="preserve">Contra Latinos et </w:t>
      </w:r>
      <w:proofErr w:type="spellStart"/>
      <w:r w:rsidRPr="009F3357">
        <w:rPr>
          <w:i/>
          <w:iCs/>
        </w:rPr>
        <w:t>adversus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Graecos</w:t>
      </w:r>
      <w:proofErr w:type="spellEnd"/>
      <w:r w:rsidRPr="009F3357">
        <w:rPr>
          <w:i/>
          <w:iCs/>
        </w:rPr>
        <w:t xml:space="preserve">. The </w:t>
      </w:r>
      <w:proofErr w:type="spellStart"/>
      <w:r w:rsidRPr="009F3357">
        <w:rPr>
          <w:i/>
          <w:iCs/>
        </w:rPr>
        <w:t>separation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between</w:t>
      </w:r>
      <w:proofErr w:type="spellEnd"/>
      <w:r w:rsidRPr="009F3357">
        <w:rPr>
          <w:i/>
          <w:iCs/>
        </w:rPr>
        <w:t xml:space="preserve"> Rome and Constantinople </w:t>
      </w:r>
      <w:proofErr w:type="spellStart"/>
      <w:r w:rsidRPr="009F3357">
        <w:rPr>
          <w:i/>
          <w:iCs/>
        </w:rPr>
        <w:t>from</w:t>
      </w:r>
      <w:proofErr w:type="spellEnd"/>
      <w:r w:rsidRPr="009F3357">
        <w:rPr>
          <w:i/>
          <w:iCs/>
        </w:rPr>
        <w:t xml:space="preserve"> the </w:t>
      </w:r>
      <w:proofErr w:type="spellStart"/>
      <w:r w:rsidRPr="009F3357">
        <w:rPr>
          <w:i/>
          <w:iCs/>
        </w:rPr>
        <w:t>ninth</w:t>
      </w:r>
      <w:proofErr w:type="spellEnd"/>
      <w:r w:rsidRPr="009F3357">
        <w:rPr>
          <w:i/>
          <w:iCs/>
        </w:rPr>
        <w:t xml:space="preserve"> to the </w:t>
      </w:r>
      <w:proofErr w:type="spellStart"/>
      <w:r w:rsidRPr="009F3357">
        <w:rPr>
          <w:i/>
          <w:iCs/>
        </w:rPr>
        <w:t>fifteenth</w:t>
      </w:r>
      <w:proofErr w:type="spellEnd"/>
      <w:r w:rsidRPr="009F3357">
        <w:rPr>
          <w:i/>
          <w:iCs/>
        </w:rPr>
        <w:t xml:space="preserve"> century</w:t>
      </w:r>
      <w:r w:rsidR="000D79F0" w:rsidRPr="009F3357">
        <w:t xml:space="preserve">, </w:t>
      </w:r>
      <w:r w:rsidRPr="009F3357">
        <w:t>Louvain, 2020, p. 129-152</w:t>
      </w:r>
    </w:p>
    <w:p w14:paraId="50DA6FFB" w14:textId="523B30B9" w:rsidR="00A00CDE" w:rsidRPr="009F3357" w:rsidRDefault="00A00CDE" w:rsidP="008C54B8">
      <w:pPr>
        <w:pStyle w:val="Style1focus"/>
      </w:pPr>
      <w:r w:rsidRPr="009F3357">
        <w:t xml:space="preserve">Disponible sur Academia : </w:t>
      </w:r>
      <w:hyperlink r:id="rId291" w:history="1">
        <w:r w:rsidRPr="009F3357">
          <w:rPr>
            <w:rStyle w:val="LienfocusCar"/>
            <w:color w:val="auto"/>
          </w:rPr>
          <w:t>https://www.academia.edu/45093436/Esportare_le_riforme_Primato_papale_ed_ecclesiologia_nei_rapporti_con_la_Chiesa_greca_tra_XI_e_XII_secolo_in_Contra_Latinos_et_adversus_Graecos_The_Separation_between_Rome_and_Constantinople_from_the_Ninth_to_the_Fifteenth_Century_ed_by_A_Bucossi_A_Calia_Leuven_2020_pp_129_152</w:t>
        </w:r>
      </w:hyperlink>
      <w:r w:rsidRPr="009F3357">
        <w:t xml:space="preserve"> </w:t>
      </w:r>
    </w:p>
    <w:p w14:paraId="0DC59439" w14:textId="77777777" w:rsidR="00A00CDE" w:rsidRPr="009F3357" w:rsidRDefault="00A00CDE" w:rsidP="008C54B8">
      <w:pPr>
        <w:pStyle w:val="Style1focus"/>
      </w:pPr>
    </w:p>
    <w:p w14:paraId="6FD3F7C4" w14:textId="2A05869A" w:rsidR="00A00CDE" w:rsidRPr="009F3357" w:rsidRDefault="00A00CDE" w:rsidP="008C54B8">
      <w:pPr>
        <w:pStyle w:val="Style1focus"/>
      </w:pPr>
      <w:r w:rsidRPr="009F3357">
        <w:t>N</w:t>
      </w:r>
      <w:r w:rsidR="00E422F1" w:rsidRPr="009F3357">
        <w:t>EOCLEOUS</w:t>
      </w:r>
      <w:r w:rsidRPr="009F3357">
        <w:t xml:space="preserve"> S., « </w:t>
      </w:r>
      <w:proofErr w:type="spellStart"/>
      <w:r w:rsidRPr="009F3357">
        <w:t>Greeks</w:t>
      </w:r>
      <w:proofErr w:type="spellEnd"/>
      <w:r w:rsidRPr="009F3357">
        <w:t xml:space="preserve"> and </w:t>
      </w:r>
      <w:proofErr w:type="spellStart"/>
      <w:r w:rsidRPr="009F3357">
        <w:t>Italians</w:t>
      </w:r>
      <w:proofErr w:type="spellEnd"/>
      <w:r w:rsidRPr="009F3357">
        <w:t xml:space="preserve"> in </w:t>
      </w:r>
      <w:proofErr w:type="spellStart"/>
      <w:r w:rsidRPr="009F3357">
        <w:t>twelfth</w:t>
      </w:r>
      <w:proofErr w:type="spellEnd"/>
      <w:r w:rsidRPr="009F3357">
        <w:t xml:space="preserve">-Century Constantinople. </w:t>
      </w:r>
      <w:proofErr w:type="spellStart"/>
      <w:r w:rsidRPr="009F3357">
        <w:t>Convivencia</w:t>
      </w:r>
      <w:proofErr w:type="spellEnd"/>
      <w:r w:rsidRPr="009F3357">
        <w:t xml:space="preserve"> or </w:t>
      </w:r>
      <w:proofErr w:type="spellStart"/>
      <w:r w:rsidRPr="009F3357">
        <w:t>conflict</w:t>
      </w:r>
      <w:proofErr w:type="spellEnd"/>
      <w:r w:rsidRPr="009F3357">
        <w:t> ? », dans C</w:t>
      </w:r>
      <w:r w:rsidR="00E422F1" w:rsidRPr="009F3357">
        <w:t xml:space="preserve">ROSTINI LAPPIN </w:t>
      </w:r>
      <w:r w:rsidRPr="009F3357">
        <w:t>B. et L</w:t>
      </w:r>
      <w:r w:rsidR="00CC7CED" w:rsidRPr="009F3357">
        <w:t>A</w:t>
      </w:r>
      <w:r w:rsidRPr="009F3357">
        <w:t xml:space="preserve"> P</w:t>
      </w:r>
      <w:r w:rsidR="00CC7CED" w:rsidRPr="009F3357">
        <w:t>ORTA</w:t>
      </w:r>
      <w:r w:rsidRPr="009F3357">
        <w:t xml:space="preserve"> S. (</w:t>
      </w:r>
      <w:proofErr w:type="spellStart"/>
      <w:r w:rsidRPr="009F3357">
        <w:t>éds</w:t>
      </w:r>
      <w:proofErr w:type="spellEnd"/>
      <w:r w:rsidRPr="009F3357">
        <w:t>.),</w:t>
      </w:r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Negotiating</w:t>
      </w:r>
      <w:proofErr w:type="spellEnd"/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co-existence</w:t>
      </w:r>
      <w:proofErr w:type="spellEnd"/>
      <w:r w:rsidRPr="009F3357">
        <w:rPr>
          <w:i/>
          <w:iCs/>
        </w:rPr>
        <w:t xml:space="preserve">. </w:t>
      </w:r>
      <w:proofErr w:type="spellStart"/>
      <w:r w:rsidRPr="009F3357">
        <w:rPr>
          <w:i/>
          <w:iCs/>
        </w:rPr>
        <w:t>Communities</w:t>
      </w:r>
      <w:proofErr w:type="spellEnd"/>
      <w:r w:rsidRPr="009F3357">
        <w:rPr>
          <w:i/>
          <w:iCs/>
        </w:rPr>
        <w:t>, cultures and ‘</w:t>
      </w:r>
      <w:proofErr w:type="spellStart"/>
      <w:r w:rsidRPr="009F3357">
        <w:rPr>
          <w:i/>
          <w:iCs/>
        </w:rPr>
        <w:t>convivencia</w:t>
      </w:r>
      <w:proofErr w:type="spellEnd"/>
      <w:r w:rsidRPr="009F3357">
        <w:rPr>
          <w:i/>
          <w:iCs/>
        </w:rPr>
        <w:t>’ in Byzantine Society</w:t>
      </w:r>
      <w:r w:rsidRPr="009F3357">
        <w:t>, Trèves, 2013, p.</w:t>
      </w:r>
      <w:r w:rsidR="00E422F1" w:rsidRPr="009F3357">
        <w:t xml:space="preserve"> </w:t>
      </w:r>
      <w:r w:rsidRPr="009F3357">
        <w:t>221-250</w:t>
      </w:r>
    </w:p>
    <w:p w14:paraId="31D508B9" w14:textId="01247E37" w:rsidR="00A00CDE" w:rsidRPr="009F3357" w:rsidRDefault="00A00CDE" w:rsidP="008C54B8">
      <w:pPr>
        <w:pStyle w:val="Style1focus"/>
      </w:pPr>
      <w:r w:rsidRPr="009F3357">
        <w:t xml:space="preserve">Disponible sur Academia : </w:t>
      </w:r>
      <w:hyperlink r:id="rId292" w:history="1">
        <w:r w:rsidRPr="009F3357">
          <w:rPr>
            <w:rStyle w:val="LienfocusCar"/>
            <w:color w:val="auto"/>
          </w:rPr>
          <w:t>https://www.academia.edu/45093436/Esportare_le_riforme_Primato_papale_ed_ecclesiologia_nei_rapporti_con_la_Chiesa_greca_tra_XI_e_XII_secolo_in_Contra_Latinos_et_adversus_Graecos_The_Separation_between_Rome_and_Constantinople_from_the_Ninth_to_the_Fifteenth_Century_ed_by_A_Bucossi_A_Calia_Leuven_2020_pp_129_152</w:t>
        </w:r>
      </w:hyperlink>
      <w:r w:rsidRPr="009F3357">
        <w:t xml:space="preserve"> </w:t>
      </w:r>
    </w:p>
    <w:p w14:paraId="5D565234" w14:textId="77777777" w:rsidR="00A00CDE" w:rsidRPr="009F3357" w:rsidRDefault="00A00CDE" w:rsidP="008C54B8">
      <w:pPr>
        <w:pStyle w:val="Style1focus"/>
      </w:pPr>
    </w:p>
    <w:p w14:paraId="5D9622DF" w14:textId="77777777" w:rsidR="000D79F0" w:rsidRPr="009F3357" w:rsidRDefault="000D79F0" w:rsidP="008C54B8">
      <w:pPr>
        <w:pStyle w:val="Style1focus"/>
      </w:pPr>
    </w:p>
    <w:p w14:paraId="2214F0BD" w14:textId="55EF6F85" w:rsidR="00A00CDE" w:rsidRPr="009F3357" w:rsidRDefault="00A00CDE" w:rsidP="008C54B8">
      <w:pPr>
        <w:pStyle w:val="Style1focus"/>
      </w:pPr>
      <w:r w:rsidRPr="009F3357">
        <w:t>Z</w:t>
      </w:r>
      <w:r w:rsidR="00981032" w:rsidRPr="009F3357">
        <w:t xml:space="preserve">ERNER-CHARDAVOINE </w:t>
      </w:r>
      <w:r w:rsidRPr="009F3357">
        <w:t>M. et P</w:t>
      </w:r>
      <w:r w:rsidR="00981032" w:rsidRPr="009F3357">
        <w:t>IÉCHON-PALLOC</w:t>
      </w:r>
      <w:r w:rsidRPr="009F3357">
        <w:t xml:space="preserve"> H., « La croisade albigeoise, une revanche. Des rapports entre la quatrième croisade et la croisade albigeoise », </w:t>
      </w:r>
      <w:r w:rsidRPr="009F3357">
        <w:rPr>
          <w:i/>
          <w:iCs/>
        </w:rPr>
        <w:t>Revue historique</w:t>
      </w:r>
      <w:r w:rsidRPr="009F3357">
        <w:t>, 267 (1982), p.</w:t>
      </w:r>
      <w:r w:rsidR="00981032" w:rsidRPr="009F3357">
        <w:t xml:space="preserve"> </w:t>
      </w:r>
      <w:r w:rsidRPr="009F3357">
        <w:t>3-18</w:t>
      </w:r>
    </w:p>
    <w:p w14:paraId="18643ADC" w14:textId="77777777" w:rsidR="00A00CDE" w:rsidRPr="009F3357" w:rsidRDefault="00A00CDE" w:rsidP="008C54B8">
      <w:pPr>
        <w:pStyle w:val="Style1focus"/>
      </w:pPr>
      <w:r w:rsidRPr="009F3357">
        <w:t xml:space="preserve">Disponible sur JSTOR via Mikado : </w:t>
      </w:r>
      <w:hyperlink r:id="rId293" w:history="1">
        <w:r w:rsidRPr="009F3357">
          <w:rPr>
            <w:rStyle w:val="LienfocusCar"/>
            <w:color w:val="auto"/>
          </w:rPr>
          <w:t>https://www-jstor-org.ezpaarse.univ-paris1.fr/stable/pdf/40953648.pdf?refreqid=fastly-default%3A0fc0cf37f9f15115639398ae6cb4aa81&amp;ab_segments=&amp;origin=&amp;initiator=&amp;acceptTC=1</w:t>
        </w:r>
      </w:hyperlink>
      <w:r w:rsidRPr="009F3357">
        <w:t xml:space="preserve"> </w:t>
      </w:r>
    </w:p>
    <w:p w14:paraId="7FC56E66" w14:textId="77777777" w:rsidR="00981032" w:rsidRPr="009F3357" w:rsidRDefault="00981032" w:rsidP="008C54B8">
      <w:pPr>
        <w:pStyle w:val="Style1focus"/>
      </w:pPr>
    </w:p>
    <w:p w14:paraId="4D279BD4" w14:textId="1BC9D389" w:rsidR="00981032" w:rsidRPr="009F3357" w:rsidRDefault="00981032" w:rsidP="008C54B8">
      <w:pPr>
        <w:pStyle w:val="Style1focus"/>
      </w:pPr>
      <w:r w:rsidRPr="009F3357">
        <w:rPr>
          <w:rFonts w:ascii="Brandon Grotesque Bold" w:eastAsia="Times New Roman" w:hAnsi="Brandon Grotesque Bold" w:cs="Brandon Grotesque Bold"/>
          <w:lang w:eastAsia="fr-FR"/>
        </w:rPr>
        <w:t>7.6 Relations entre le monde latin et le monde musulman</w:t>
      </w:r>
    </w:p>
    <w:p w14:paraId="5832C63D" w14:textId="77777777" w:rsidR="00A00CDE" w:rsidRPr="009F3357" w:rsidRDefault="00A00CDE" w:rsidP="008C54B8">
      <w:pPr>
        <w:pStyle w:val="Style1focus"/>
      </w:pPr>
    </w:p>
    <w:p w14:paraId="1B619685" w14:textId="47C205A5" w:rsidR="00A00CDE" w:rsidRPr="009F3357" w:rsidRDefault="00A00CDE" w:rsidP="008C54B8">
      <w:pPr>
        <w:pStyle w:val="Style1focus"/>
      </w:pPr>
      <w:r w:rsidRPr="009F3357">
        <w:t>F</w:t>
      </w:r>
      <w:r w:rsidR="00981032" w:rsidRPr="009F3357">
        <w:t>LORI</w:t>
      </w:r>
      <w:r w:rsidRPr="009F3357">
        <w:t xml:space="preserve"> J., « La caricature de l’Islam dans l’Occident médiéval. Origine et signification de quelques stéréotypes concernant l’Islam », dans </w:t>
      </w:r>
      <w:r w:rsidRPr="009F3357">
        <w:rPr>
          <w:i/>
          <w:iCs/>
        </w:rPr>
        <w:t>Croisade et chevalerie, XIe-XIIe siècles</w:t>
      </w:r>
      <w:r w:rsidRPr="009F3357">
        <w:t>, Bruxelles, 1998 [1976], p. 163-178</w:t>
      </w:r>
    </w:p>
    <w:p w14:paraId="09D83E84" w14:textId="2F5A8AAC" w:rsidR="00A00CDE" w:rsidRPr="009F3357" w:rsidRDefault="00A00CDE" w:rsidP="008C54B8">
      <w:pPr>
        <w:pStyle w:val="Style1focus"/>
      </w:pPr>
      <w:r w:rsidRPr="009F3357">
        <w:t>Disponible sur JSTOR</w:t>
      </w:r>
      <w:r w:rsidR="00981032" w:rsidRPr="009F3357">
        <w:t xml:space="preserve"> via Mikado</w:t>
      </w:r>
      <w:r w:rsidRPr="009F3357">
        <w:t xml:space="preserve"> : </w:t>
      </w:r>
      <w:hyperlink r:id="rId294" w:history="1">
        <w:r w:rsidRPr="009F3357">
          <w:rPr>
            <w:rStyle w:val="LienfocusCar"/>
            <w:color w:val="auto"/>
          </w:rPr>
          <w:t>https://www.jstor.org/stable/pdf/20860120.pdf</w:t>
        </w:r>
      </w:hyperlink>
      <w:r w:rsidRPr="009F3357">
        <w:t xml:space="preserve"> </w:t>
      </w:r>
    </w:p>
    <w:p w14:paraId="42EADEC1" w14:textId="77777777" w:rsidR="00981032" w:rsidRPr="009F3357" w:rsidRDefault="00981032" w:rsidP="008C54B8">
      <w:pPr>
        <w:pStyle w:val="Style1focus"/>
      </w:pPr>
    </w:p>
    <w:p w14:paraId="6C38F96E" w14:textId="56595C70" w:rsidR="00A00CDE" w:rsidRPr="009F3357" w:rsidRDefault="00A00CDE" w:rsidP="008C54B8">
      <w:pPr>
        <w:pStyle w:val="Style1focus"/>
        <w:rPr>
          <w:sz w:val="40"/>
          <w:szCs w:val="40"/>
        </w:rPr>
      </w:pPr>
      <w:r w:rsidRPr="009F3357">
        <w:t>M</w:t>
      </w:r>
      <w:r w:rsidR="00981032" w:rsidRPr="009F3357">
        <w:t xml:space="preserve">ETCALFE </w:t>
      </w:r>
      <w:r w:rsidRPr="009F3357">
        <w:t xml:space="preserve">A., « The </w:t>
      </w:r>
      <w:proofErr w:type="spellStart"/>
      <w:r w:rsidRPr="009F3357">
        <w:t>muslims</w:t>
      </w:r>
      <w:proofErr w:type="spellEnd"/>
      <w:r w:rsidRPr="009F3357">
        <w:t xml:space="preserve"> of </w:t>
      </w:r>
      <w:proofErr w:type="spellStart"/>
      <w:r w:rsidRPr="009F3357">
        <w:t>Sicily</w:t>
      </w:r>
      <w:proofErr w:type="spellEnd"/>
      <w:r w:rsidRPr="009F3357">
        <w:t xml:space="preserve"> </w:t>
      </w:r>
      <w:proofErr w:type="spellStart"/>
      <w:r w:rsidRPr="009F3357">
        <w:t>under</w:t>
      </w:r>
      <w:proofErr w:type="spellEnd"/>
      <w:r w:rsidRPr="009F3357">
        <w:t xml:space="preserve"> Christian Rule », dans L</w:t>
      </w:r>
      <w:r w:rsidR="00831992" w:rsidRPr="009F3357">
        <w:t>OUD</w:t>
      </w:r>
      <w:r w:rsidRPr="009F3357">
        <w:t xml:space="preserve"> et M</w:t>
      </w:r>
      <w:r w:rsidR="00981032" w:rsidRPr="009F3357">
        <w:t>ETCALFE</w:t>
      </w:r>
      <w:r w:rsidRPr="009F3357">
        <w:t xml:space="preserve"> (</w:t>
      </w:r>
      <w:proofErr w:type="spellStart"/>
      <w:r w:rsidRPr="009F3357">
        <w:t>éds</w:t>
      </w:r>
      <w:proofErr w:type="spellEnd"/>
      <w:r w:rsidRPr="009F3357">
        <w:t xml:space="preserve">.), </w:t>
      </w:r>
      <w:r w:rsidRPr="009F3357">
        <w:rPr>
          <w:i/>
          <w:iCs/>
        </w:rPr>
        <w:t xml:space="preserve">The society of Norman </w:t>
      </w:r>
      <w:proofErr w:type="spellStart"/>
      <w:r w:rsidRPr="009F3357">
        <w:rPr>
          <w:i/>
          <w:iCs/>
        </w:rPr>
        <w:t>Italy</w:t>
      </w:r>
      <w:proofErr w:type="spellEnd"/>
      <w:r w:rsidRPr="009F3357">
        <w:t>, p. 289-317</w:t>
      </w:r>
    </w:p>
    <w:p w14:paraId="60C5E5B3" w14:textId="6481BCC2" w:rsidR="00A00CDE" w:rsidRPr="009F3357" w:rsidRDefault="00A00CDE" w:rsidP="008C54B8">
      <w:pPr>
        <w:pStyle w:val="Style1focus"/>
      </w:pPr>
      <w:r w:rsidRPr="009F3357">
        <w:t>Disponible sur Academia</w:t>
      </w:r>
      <w:r w:rsidR="00981032" w:rsidRPr="009F3357">
        <w:t xml:space="preserve"> </w:t>
      </w:r>
      <w:r w:rsidRPr="009F3357">
        <w:t xml:space="preserve">: </w:t>
      </w:r>
      <w:hyperlink r:id="rId295" w:history="1">
        <w:r w:rsidRPr="009F3357">
          <w:rPr>
            <w:rStyle w:val="LienfocusCar"/>
            <w:color w:val="auto"/>
          </w:rPr>
          <w:t>https://www.academia.edu/206503/The_Muslims_of_Sicily_under_Christian_Rule</w:t>
        </w:r>
      </w:hyperlink>
      <w:r w:rsidRPr="009F3357">
        <w:t xml:space="preserve"> </w:t>
      </w:r>
    </w:p>
    <w:p w14:paraId="0002A62F" w14:textId="2C3D5177" w:rsidR="00A00CDE" w:rsidRPr="009F3357" w:rsidRDefault="00981032" w:rsidP="008C54B8">
      <w:pPr>
        <w:pStyle w:val="Style1focus"/>
      </w:pPr>
      <w:r w:rsidRPr="009F3357">
        <w:br/>
      </w:r>
      <w:r w:rsidR="00A00CDE" w:rsidRPr="009F3357">
        <w:t>M</w:t>
      </w:r>
      <w:r w:rsidRPr="009F3357">
        <w:t>ONTAUBIN</w:t>
      </w:r>
      <w:r w:rsidR="00A00CDE" w:rsidRPr="009F3357">
        <w:t xml:space="preserve"> P., « </w:t>
      </w:r>
      <w:r w:rsidRPr="009F3357">
        <w:t>L</w:t>
      </w:r>
      <w:r w:rsidR="00A00CDE" w:rsidRPr="009F3357">
        <w:t xml:space="preserve">’homme-clé de la croisade de 1270 : le légat Raoul </w:t>
      </w:r>
      <w:proofErr w:type="spellStart"/>
      <w:r w:rsidR="00A00CDE" w:rsidRPr="009F3357">
        <w:t>Grosparmi</w:t>
      </w:r>
      <w:proofErr w:type="spellEnd"/>
      <w:r w:rsidR="00A00CDE" w:rsidRPr="009F3357">
        <w:t>, cardinal-évêque d’Albano », dans A</w:t>
      </w:r>
      <w:r w:rsidR="00831992" w:rsidRPr="009F3357">
        <w:t>LBERZONI</w:t>
      </w:r>
      <w:r w:rsidR="00A00CDE" w:rsidRPr="009F3357">
        <w:t xml:space="preserve"> M.P. et M</w:t>
      </w:r>
      <w:r w:rsidR="00831992" w:rsidRPr="009F3357">
        <w:t>ONTAUBIN</w:t>
      </w:r>
      <w:r w:rsidR="00A00CDE" w:rsidRPr="009F3357">
        <w:t xml:space="preserve"> P. (</w:t>
      </w:r>
      <w:proofErr w:type="spellStart"/>
      <w:r w:rsidR="00A00CDE" w:rsidRPr="009F3357">
        <w:t>éds</w:t>
      </w:r>
      <w:proofErr w:type="spellEnd"/>
      <w:r w:rsidR="00A00CDE" w:rsidRPr="009F3357">
        <w:t>.),</w:t>
      </w:r>
      <w:r w:rsidR="00A00CDE" w:rsidRPr="009F3357">
        <w:rPr>
          <w:i/>
          <w:iCs/>
        </w:rPr>
        <w:t xml:space="preserve"> </w:t>
      </w:r>
      <w:proofErr w:type="spellStart"/>
      <w:r w:rsidR="00A00CDE" w:rsidRPr="009F3357">
        <w:rPr>
          <w:i/>
          <w:iCs/>
        </w:rPr>
        <w:t>Legati</w:t>
      </w:r>
      <w:proofErr w:type="spellEnd"/>
      <w:r w:rsidR="00A00CDE" w:rsidRPr="009F3357">
        <w:rPr>
          <w:i/>
          <w:iCs/>
        </w:rPr>
        <w:t xml:space="preserve">, </w:t>
      </w:r>
      <w:proofErr w:type="spellStart"/>
      <w:r w:rsidR="00A00CDE" w:rsidRPr="009F3357">
        <w:rPr>
          <w:i/>
          <w:iCs/>
        </w:rPr>
        <w:t>delegati</w:t>
      </w:r>
      <w:proofErr w:type="spellEnd"/>
      <w:r w:rsidR="00A00CDE" w:rsidRPr="009F3357">
        <w:rPr>
          <w:i/>
          <w:iCs/>
        </w:rPr>
        <w:t xml:space="preserve"> e l’</w:t>
      </w:r>
      <w:proofErr w:type="spellStart"/>
      <w:r w:rsidR="00A00CDE" w:rsidRPr="009F3357">
        <w:rPr>
          <w:i/>
          <w:iCs/>
        </w:rPr>
        <w:t>impresa</w:t>
      </w:r>
      <w:proofErr w:type="spellEnd"/>
      <w:r w:rsidR="00A00CDE" w:rsidRPr="009F3357">
        <w:rPr>
          <w:i/>
          <w:iCs/>
        </w:rPr>
        <w:t xml:space="preserve"> d’</w:t>
      </w:r>
      <w:proofErr w:type="spellStart"/>
      <w:r w:rsidR="00A00CDE" w:rsidRPr="009F3357">
        <w:rPr>
          <w:i/>
          <w:iCs/>
        </w:rPr>
        <w:t>Oltremare</w:t>
      </w:r>
      <w:proofErr w:type="spellEnd"/>
      <w:r w:rsidR="00A00CDE" w:rsidRPr="009F3357">
        <w:rPr>
          <w:i/>
          <w:iCs/>
        </w:rPr>
        <w:t xml:space="preserve"> (</w:t>
      </w:r>
      <w:proofErr w:type="spellStart"/>
      <w:r w:rsidR="00A00CDE" w:rsidRPr="009F3357">
        <w:rPr>
          <w:i/>
          <w:iCs/>
        </w:rPr>
        <w:t>secoli</w:t>
      </w:r>
      <w:proofErr w:type="spellEnd"/>
      <w:r w:rsidR="00A00CDE" w:rsidRPr="009F3357">
        <w:rPr>
          <w:i/>
          <w:iCs/>
        </w:rPr>
        <w:t xml:space="preserve"> XII-XIII)</w:t>
      </w:r>
      <w:r w:rsidR="00A00CDE" w:rsidRPr="009F3357">
        <w:t>, Turnhout, 2014, p. 327-364</w:t>
      </w:r>
    </w:p>
    <w:p w14:paraId="00AE00F1" w14:textId="31C62D06" w:rsidR="00A00CDE" w:rsidRPr="009F3357" w:rsidRDefault="00A00CDE" w:rsidP="008C54B8">
      <w:pPr>
        <w:pStyle w:val="Style1focus"/>
      </w:pPr>
      <w:r w:rsidRPr="009F3357">
        <w:t xml:space="preserve">Disponible sur </w:t>
      </w:r>
      <w:proofErr w:type="spellStart"/>
      <w:r w:rsidRPr="009F3357">
        <w:t>Brepols</w:t>
      </w:r>
      <w:proofErr w:type="spellEnd"/>
      <w:r w:rsidRPr="009F3357">
        <w:t xml:space="preserve"> On</w:t>
      </w:r>
      <w:r w:rsidR="00831992" w:rsidRPr="009F3357">
        <w:t>l</w:t>
      </w:r>
      <w:r w:rsidRPr="009F3357">
        <w:t>ine</w:t>
      </w:r>
      <w:r w:rsidR="00831992" w:rsidRPr="009F3357">
        <w:t xml:space="preserve"> via Mikado</w:t>
      </w:r>
      <w:r w:rsidRPr="009F3357">
        <w:t xml:space="preserve"> : </w:t>
      </w:r>
      <w:hyperlink r:id="rId296" w:history="1">
        <w:r w:rsidRPr="009F3357">
          <w:rPr>
            <w:rStyle w:val="LienfocusCar"/>
            <w:color w:val="auto"/>
          </w:rPr>
          <w:t>https://www.brepolsonline.net/doi/abs/10.1484/M.EMI-EB.5.103494?mobileUi=0</w:t>
        </w:r>
      </w:hyperlink>
      <w:r w:rsidRPr="009F3357">
        <w:t xml:space="preserve"> </w:t>
      </w:r>
    </w:p>
    <w:p w14:paraId="2CBF7334" w14:textId="77777777" w:rsidR="00981032" w:rsidRPr="009F3357" w:rsidRDefault="00981032" w:rsidP="008C54B8">
      <w:pPr>
        <w:pStyle w:val="Style1focus"/>
      </w:pPr>
    </w:p>
    <w:p w14:paraId="2E66C2F1" w14:textId="299162EB" w:rsidR="00A00CDE" w:rsidRPr="009F3357" w:rsidRDefault="00A00CDE" w:rsidP="008C54B8">
      <w:pPr>
        <w:pStyle w:val="Style1focus"/>
      </w:pPr>
      <w:r w:rsidRPr="009F3357">
        <w:t>N</w:t>
      </w:r>
      <w:r w:rsidR="00831992" w:rsidRPr="009F3357">
        <w:t>IRENBERG</w:t>
      </w:r>
      <w:r w:rsidRPr="009F3357">
        <w:t xml:space="preserve"> D., « </w:t>
      </w:r>
      <w:proofErr w:type="spellStart"/>
      <w:r w:rsidRPr="009F3357">
        <w:t>Christendom</w:t>
      </w:r>
      <w:proofErr w:type="spellEnd"/>
      <w:r w:rsidRPr="009F3357">
        <w:t xml:space="preserve"> and Islam », dans R</w:t>
      </w:r>
      <w:r w:rsidR="00831992" w:rsidRPr="009F3357">
        <w:t>UBIN</w:t>
      </w:r>
      <w:r w:rsidRPr="009F3357">
        <w:t xml:space="preserve"> et S</w:t>
      </w:r>
      <w:r w:rsidR="00831992" w:rsidRPr="009F3357">
        <w:t>IMONS</w:t>
      </w:r>
      <w:r w:rsidRPr="009F3357">
        <w:t xml:space="preserve"> (</w:t>
      </w:r>
      <w:proofErr w:type="spellStart"/>
      <w:r w:rsidRPr="009F3357">
        <w:t>éds</w:t>
      </w:r>
      <w:proofErr w:type="spellEnd"/>
      <w:r w:rsidRPr="009F3357">
        <w:t>.),</w:t>
      </w:r>
      <w:r w:rsidRPr="009F3357">
        <w:rPr>
          <w:i/>
          <w:iCs/>
        </w:rPr>
        <w:t xml:space="preserve"> </w:t>
      </w:r>
      <w:proofErr w:type="spellStart"/>
      <w:r w:rsidRPr="009F3357">
        <w:rPr>
          <w:i/>
          <w:iCs/>
        </w:rPr>
        <w:t>Christianity</w:t>
      </w:r>
      <w:proofErr w:type="spellEnd"/>
      <w:r w:rsidRPr="009F3357">
        <w:rPr>
          <w:i/>
          <w:iCs/>
        </w:rPr>
        <w:t xml:space="preserve"> in Western Europe</w:t>
      </w:r>
      <w:r w:rsidRPr="009F3357">
        <w:t>, p. 149-169</w:t>
      </w:r>
    </w:p>
    <w:p w14:paraId="3751715D" w14:textId="0290768E" w:rsidR="00A00CDE" w:rsidRPr="009F3357" w:rsidRDefault="00A00CDE" w:rsidP="008C54B8">
      <w:pPr>
        <w:pStyle w:val="Style1focus"/>
      </w:pPr>
      <w:r w:rsidRPr="009F3357">
        <w:t xml:space="preserve">Disponible </w:t>
      </w:r>
      <w:proofErr w:type="gramStart"/>
      <w:r w:rsidRPr="009F3357">
        <w:t>sur</w:t>
      </w:r>
      <w:proofErr w:type="gramEnd"/>
      <w:r w:rsidRPr="009F3357">
        <w:t xml:space="preserve"> Cambridge </w:t>
      </w:r>
      <w:proofErr w:type="spellStart"/>
      <w:r w:rsidR="00831992" w:rsidRPr="009F3357">
        <w:t>Core</w:t>
      </w:r>
      <w:proofErr w:type="spellEnd"/>
      <w:r w:rsidRPr="009F3357">
        <w:t xml:space="preserve"> via Mikado : </w:t>
      </w:r>
      <w:hyperlink r:id="rId297" w:history="1">
        <w:r w:rsidRPr="009F3357">
          <w:rPr>
            <w:rStyle w:val="LienfocusCar"/>
            <w:color w:val="auto"/>
          </w:rPr>
          <w:t>https://www-cambridge-org.ezpaarse.univ-paris1.fr/core/books/cambridge-history-of-christianity/christendom-and-islam/8C2506F702D37C0A7C3D409E6ACE7F94</w:t>
        </w:r>
      </w:hyperlink>
      <w:r w:rsidRPr="009F3357">
        <w:t xml:space="preserve"> </w:t>
      </w:r>
    </w:p>
    <w:p w14:paraId="4A76D28A" w14:textId="77777777" w:rsidR="00A00CDE" w:rsidRPr="009F3357" w:rsidRDefault="00A00CDE" w:rsidP="008C54B8">
      <w:pPr>
        <w:pStyle w:val="Style1focus"/>
      </w:pPr>
    </w:p>
    <w:p w14:paraId="4B77E0E2" w14:textId="0ED36A56" w:rsidR="00A00CDE" w:rsidRPr="009F3357" w:rsidRDefault="00A00CDE" w:rsidP="008C54B8">
      <w:pPr>
        <w:pStyle w:val="Style1focus"/>
      </w:pPr>
      <w:r w:rsidRPr="009F3357">
        <w:t>T</w:t>
      </w:r>
      <w:r w:rsidR="00C95D73" w:rsidRPr="009F3357">
        <w:t>OLAN</w:t>
      </w:r>
      <w:r w:rsidRPr="009F3357">
        <w:t xml:space="preserve"> J.V.,</w:t>
      </w:r>
      <w:r w:rsidRPr="009F3357">
        <w:rPr>
          <w:i/>
          <w:iCs/>
        </w:rPr>
        <w:t xml:space="preserve"> le saint chez le sultan. La rencontre de François d’Assise et de l’islam : huit siècles d’interprétation</w:t>
      </w:r>
      <w:r w:rsidRPr="009F3357">
        <w:t>, Paris, 2007</w:t>
      </w:r>
    </w:p>
    <w:p w14:paraId="50FB1564" w14:textId="77777777" w:rsidR="00A00CDE" w:rsidRPr="009F3357" w:rsidRDefault="00A00CDE" w:rsidP="008C54B8">
      <w:pPr>
        <w:pStyle w:val="Style1focus"/>
      </w:pPr>
      <w:r w:rsidRPr="009F3357">
        <w:t xml:space="preserve">Disponible sur Cairn via Mikado : </w:t>
      </w:r>
      <w:hyperlink r:id="rId298" w:history="1">
        <w:r w:rsidRPr="009F3357">
          <w:rPr>
            <w:rStyle w:val="LienfocusCar"/>
            <w:color w:val="auto"/>
          </w:rPr>
          <w:t>https://www-cairn-info.ezpaarse.univ-paris1.fr/le-saint-chez-le-sultan--9782020928151.htm</w:t>
        </w:r>
      </w:hyperlink>
      <w:r w:rsidRPr="009F3357">
        <w:t xml:space="preserve"> </w:t>
      </w:r>
    </w:p>
    <w:p w14:paraId="4B708E9F" w14:textId="77777777" w:rsidR="00A00CDE" w:rsidRPr="009F3357" w:rsidRDefault="00A00CDE" w:rsidP="008C54B8">
      <w:pPr>
        <w:pStyle w:val="Style1focus"/>
      </w:pPr>
    </w:p>
    <w:p w14:paraId="0AADAD82" w14:textId="77777777" w:rsidR="00A00CDE" w:rsidRPr="009F3357" w:rsidRDefault="00A00CDE" w:rsidP="008C54B8">
      <w:pPr>
        <w:pStyle w:val="Style1focus"/>
      </w:pPr>
    </w:p>
    <w:p w14:paraId="58F258EC" w14:textId="76A2926E" w:rsidR="005B36DA" w:rsidRPr="009F3357" w:rsidRDefault="005B36DA" w:rsidP="005B36DA">
      <w:pPr>
        <w:pStyle w:val="Style1focus"/>
      </w:pPr>
    </w:p>
    <w:sectPr w:rsidR="005B36DA" w:rsidRPr="009F3357" w:rsidSect="00B0784E">
      <w:footerReference w:type="default" r:id="rId299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6005" w14:textId="77777777" w:rsidR="008C5FDC" w:rsidRDefault="008C5FDC" w:rsidP="00683E7B">
      <w:pPr>
        <w:spacing w:after="0" w:line="240" w:lineRule="auto"/>
      </w:pPr>
      <w:r>
        <w:separator/>
      </w:r>
    </w:p>
  </w:endnote>
  <w:endnote w:type="continuationSeparator" w:id="0">
    <w:p w14:paraId="778750ED" w14:textId="77777777" w:rsidR="008C5FDC" w:rsidRDefault="008C5FDC" w:rsidP="0068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A36A" w14:textId="77777777" w:rsidR="008C5FDC" w:rsidRPr="006D17B4" w:rsidRDefault="008C5FDC" w:rsidP="006D17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7EB2" w14:textId="77777777" w:rsidR="008C5FDC" w:rsidRDefault="008C5FDC" w:rsidP="00683E7B">
      <w:pPr>
        <w:spacing w:after="0" w:line="240" w:lineRule="auto"/>
      </w:pPr>
      <w:r>
        <w:separator/>
      </w:r>
    </w:p>
  </w:footnote>
  <w:footnote w:type="continuationSeparator" w:id="0">
    <w:p w14:paraId="234BACB3" w14:textId="77777777" w:rsidR="008C5FDC" w:rsidRDefault="008C5FDC" w:rsidP="00683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B6D89"/>
    <w:multiLevelType w:val="multilevel"/>
    <w:tmpl w:val="E37C9E0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A979C3"/>
    <w:multiLevelType w:val="multilevel"/>
    <w:tmpl w:val="C6A2BDC6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CA5DA3"/>
    <w:multiLevelType w:val="multilevel"/>
    <w:tmpl w:val="152A65D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C3387F"/>
    <w:multiLevelType w:val="hybridMultilevel"/>
    <w:tmpl w:val="9A9E4D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4F89"/>
    <w:multiLevelType w:val="multilevel"/>
    <w:tmpl w:val="DFC64E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 w16cid:durableId="2007512550">
    <w:abstractNumId w:val="0"/>
  </w:num>
  <w:num w:numId="2" w16cid:durableId="82147493">
    <w:abstractNumId w:val="2"/>
  </w:num>
  <w:num w:numId="3" w16cid:durableId="1514800619">
    <w:abstractNumId w:val="5"/>
  </w:num>
  <w:num w:numId="4" w16cid:durableId="913319679">
    <w:abstractNumId w:val="3"/>
  </w:num>
  <w:num w:numId="5" w16cid:durableId="2001423289">
    <w:abstractNumId w:val="1"/>
  </w:num>
  <w:num w:numId="6" w16cid:durableId="154686690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14"/>
    <w:rsid w:val="0000693E"/>
    <w:rsid w:val="00011CEF"/>
    <w:rsid w:val="00014D29"/>
    <w:rsid w:val="00022A62"/>
    <w:rsid w:val="00036AA2"/>
    <w:rsid w:val="00046458"/>
    <w:rsid w:val="0004736F"/>
    <w:rsid w:val="000515D7"/>
    <w:rsid w:val="00060E9F"/>
    <w:rsid w:val="0006183A"/>
    <w:rsid w:val="00063D45"/>
    <w:rsid w:val="00073174"/>
    <w:rsid w:val="0007500C"/>
    <w:rsid w:val="00081B57"/>
    <w:rsid w:val="00084C2A"/>
    <w:rsid w:val="00086B72"/>
    <w:rsid w:val="00087248"/>
    <w:rsid w:val="00087F9A"/>
    <w:rsid w:val="00093351"/>
    <w:rsid w:val="000937A5"/>
    <w:rsid w:val="00097ADC"/>
    <w:rsid w:val="000A15E3"/>
    <w:rsid w:val="000A401C"/>
    <w:rsid w:val="000A70C8"/>
    <w:rsid w:val="000C14A6"/>
    <w:rsid w:val="000C4610"/>
    <w:rsid w:val="000C7302"/>
    <w:rsid w:val="000C790B"/>
    <w:rsid w:val="000D4FF3"/>
    <w:rsid w:val="000D79F0"/>
    <w:rsid w:val="000E5846"/>
    <w:rsid w:val="000F0B51"/>
    <w:rsid w:val="000F1ED5"/>
    <w:rsid w:val="000F60B1"/>
    <w:rsid w:val="000F6A2F"/>
    <w:rsid w:val="0010246D"/>
    <w:rsid w:val="00107D94"/>
    <w:rsid w:val="00121624"/>
    <w:rsid w:val="001259A8"/>
    <w:rsid w:val="00126D09"/>
    <w:rsid w:val="001275A8"/>
    <w:rsid w:val="00135B3C"/>
    <w:rsid w:val="00137AC6"/>
    <w:rsid w:val="00143D1C"/>
    <w:rsid w:val="001474D8"/>
    <w:rsid w:val="00147901"/>
    <w:rsid w:val="00147E06"/>
    <w:rsid w:val="00152DD7"/>
    <w:rsid w:val="00162024"/>
    <w:rsid w:val="001637C5"/>
    <w:rsid w:val="00163932"/>
    <w:rsid w:val="00164379"/>
    <w:rsid w:val="00167808"/>
    <w:rsid w:val="00176530"/>
    <w:rsid w:val="00184BDE"/>
    <w:rsid w:val="00195554"/>
    <w:rsid w:val="00196693"/>
    <w:rsid w:val="001A00ED"/>
    <w:rsid w:val="001A0B86"/>
    <w:rsid w:val="001A4A2F"/>
    <w:rsid w:val="001A5717"/>
    <w:rsid w:val="001B1F2B"/>
    <w:rsid w:val="001B1F4A"/>
    <w:rsid w:val="001C14D6"/>
    <w:rsid w:val="001D1627"/>
    <w:rsid w:val="001D39DC"/>
    <w:rsid w:val="001D52D4"/>
    <w:rsid w:val="001E3042"/>
    <w:rsid w:val="001E7832"/>
    <w:rsid w:val="001F39BC"/>
    <w:rsid w:val="001F722B"/>
    <w:rsid w:val="00202578"/>
    <w:rsid w:val="00202AC1"/>
    <w:rsid w:val="0020613D"/>
    <w:rsid w:val="00221CE5"/>
    <w:rsid w:val="00221D40"/>
    <w:rsid w:val="002227F8"/>
    <w:rsid w:val="002239DC"/>
    <w:rsid w:val="0023261B"/>
    <w:rsid w:val="00232C02"/>
    <w:rsid w:val="002379E4"/>
    <w:rsid w:val="0024447C"/>
    <w:rsid w:val="00250942"/>
    <w:rsid w:val="00250E70"/>
    <w:rsid w:val="00253D1D"/>
    <w:rsid w:val="00254D79"/>
    <w:rsid w:val="00254EE3"/>
    <w:rsid w:val="00257C10"/>
    <w:rsid w:val="00261618"/>
    <w:rsid w:val="002709C3"/>
    <w:rsid w:val="00277421"/>
    <w:rsid w:val="00280C82"/>
    <w:rsid w:val="00280DE3"/>
    <w:rsid w:val="00287FBE"/>
    <w:rsid w:val="00290766"/>
    <w:rsid w:val="00294575"/>
    <w:rsid w:val="002974D8"/>
    <w:rsid w:val="002A1CA2"/>
    <w:rsid w:val="002A33F2"/>
    <w:rsid w:val="002A4CDB"/>
    <w:rsid w:val="002A59E0"/>
    <w:rsid w:val="002B09BA"/>
    <w:rsid w:val="002B3F09"/>
    <w:rsid w:val="002B6546"/>
    <w:rsid w:val="002C1BF8"/>
    <w:rsid w:val="002C2D23"/>
    <w:rsid w:val="002C7B7B"/>
    <w:rsid w:val="002D3F7C"/>
    <w:rsid w:val="002E0FF3"/>
    <w:rsid w:val="002F37B9"/>
    <w:rsid w:val="00304678"/>
    <w:rsid w:val="00311E25"/>
    <w:rsid w:val="00313418"/>
    <w:rsid w:val="0031700E"/>
    <w:rsid w:val="00323DFE"/>
    <w:rsid w:val="00325FAE"/>
    <w:rsid w:val="00333D04"/>
    <w:rsid w:val="003457D7"/>
    <w:rsid w:val="0035449D"/>
    <w:rsid w:val="00355AA2"/>
    <w:rsid w:val="0036084C"/>
    <w:rsid w:val="003612E3"/>
    <w:rsid w:val="00361A94"/>
    <w:rsid w:val="00363418"/>
    <w:rsid w:val="00363F22"/>
    <w:rsid w:val="00366F55"/>
    <w:rsid w:val="003713AA"/>
    <w:rsid w:val="00371979"/>
    <w:rsid w:val="003741F9"/>
    <w:rsid w:val="0037435C"/>
    <w:rsid w:val="0038007A"/>
    <w:rsid w:val="003819E4"/>
    <w:rsid w:val="00382ACE"/>
    <w:rsid w:val="003A28ED"/>
    <w:rsid w:val="003B30A2"/>
    <w:rsid w:val="003D4236"/>
    <w:rsid w:val="003D4A3A"/>
    <w:rsid w:val="003E03D4"/>
    <w:rsid w:val="003E629D"/>
    <w:rsid w:val="003F1BD0"/>
    <w:rsid w:val="003F36A6"/>
    <w:rsid w:val="003F4BE6"/>
    <w:rsid w:val="004057F6"/>
    <w:rsid w:val="004079E3"/>
    <w:rsid w:val="00412C72"/>
    <w:rsid w:val="00422BA3"/>
    <w:rsid w:val="00423B5E"/>
    <w:rsid w:val="00425490"/>
    <w:rsid w:val="00426E66"/>
    <w:rsid w:val="00432379"/>
    <w:rsid w:val="0043528D"/>
    <w:rsid w:val="00437B20"/>
    <w:rsid w:val="00456A58"/>
    <w:rsid w:val="004573AB"/>
    <w:rsid w:val="00460A87"/>
    <w:rsid w:val="00464ED7"/>
    <w:rsid w:val="0046587C"/>
    <w:rsid w:val="00467041"/>
    <w:rsid w:val="004751D0"/>
    <w:rsid w:val="0047665A"/>
    <w:rsid w:val="00481791"/>
    <w:rsid w:val="00482725"/>
    <w:rsid w:val="004857F5"/>
    <w:rsid w:val="00492D23"/>
    <w:rsid w:val="00493F96"/>
    <w:rsid w:val="00495377"/>
    <w:rsid w:val="004954A4"/>
    <w:rsid w:val="004A395F"/>
    <w:rsid w:val="004D39E3"/>
    <w:rsid w:val="004D69B8"/>
    <w:rsid w:val="004D79C8"/>
    <w:rsid w:val="004E15E3"/>
    <w:rsid w:val="004E2F9A"/>
    <w:rsid w:val="004F1228"/>
    <w:rsid w:val="004F6A1B"/>
    <w:rsid w:val="00501C12"/>
    <w:rsid w:val="0050785F"/>
    <w:rsid w:val="00531616"/>
    <w:rsid w:val="00535F1D"/>
    <w:rsid w:val="00543563"/>
    <w:rsid w:val="005443C8"/>
    <w:rsid w:val="00554022"/>
    <w:rsid w:val="0055790B"/>
    <w:rsid w:val="00571EE2"/>
    <w:rsid w:val="00576D6D"/>
    <w:rsid w:val="00577961"/>
    <w:rsid w:val="00582389"/>
    <w:rsid w:val="0058524F"/>
    <w:rsid w:val="00586256"/>
    <w:rsid w:val="005A1E46"/>
    <w:rsid w:val="005A5881"/>
    <w:rsid w:val="005B301D"/>
    <w:rsid w:val="005B36DA"/>
    <w:rsid w:val="005C0978"/>
    <w:rsid w:val="005C1023"/>
    <w:rsid w:val="005C4D10"/>
    <w:rsid w:val="005C6136"/>
    <w:rsid w:val="005C632A"/>
    <w:rsid w:val="005D0F7A"/>
    <w:rsid w:val="005D5C2B"/>
    <w:rsid w:val="005D7242"/>
    <w:rsid w:val="005D7A16"/>
    <w:rsid w:val="005E5645"/>
    <w:rsid w:val="005E6DA2"/>
    <w:rsid w:val="005F1805"/>
    <w:rsid w:val="00604B1F"/>
    <w:rsid w:val="00606B12"/>
    <w:rsid w:val="00613319"/>
    <w:rsid w:val="0061333A"/>
    <w:rsid w:val="0061334C"/>
    <w:rsid w:val="0062187E"/>
    <w:rsid w:val="006254D8"/>
    <w:rsid w:val="00630918"/>
    <w:rsid w:val="00645410"/>
    <w:rsid w:val="00652C21"/>
    <w:rsid w:val="00656778"/>
    <w:rsid w:val="00660AC4"/>
    <w:rsid w:val="00662E4E"/>
    <w:rsid w:val="0066652E"/>
    <w:rsid w:val="006678C5"/>
    <w:rsid w:val="00667CB1"/>
    <w:rsid w:val="00667DB5"/>
    <w:rsid w:val="006702CD"/>
    <w:rsid w:val="0067075E"/>
    <w:rsid w:val="0067221F"/>
    <w:rsid w:val="00674348"/>
    <w:rsid w:val="00683E7B"/>
    <w:rsid w:val="006969DE"/>
    <w:rsid w:val="006D17B4"/>
    <w:rsid w:val="006D26CB"/>
    <w:rsid w:val="006D616B"/>
    <w:rsid w:val="006D7011"/>
    <w:rsid w:val="006E022E"/>
    <w:rsid w:val="006E2C96"/>
    <w:rsid w:val="006E3EE8"/>
    <w:rsid w:val="006E4C37"/>
    <w:rsid w:val="006E500F"/>
    <w:rsid w:val="007027B9"/>
    <w:rsid w:val="00704563"/>
    <w:rsid w:val="0070479B"/>
    <w:rsid w:val="00705E68"/>
    <w:rsid w:val="00706272"/>
    <w:rsid w:val="00720E78"/>
    <w:rsid w:val="0072247C"/>
    <w:rsid w:val="00723E80"/>
    <w:rsid w:val="00730841"/>
    <w:rsid w:val="00732F59"/>
    <w:rsid w:val="00733310"/>
    <w:rsid w:val="00737AC3"/>
    <w:rsid w:val="007429DB"/>
    <w:rsid w:val="00746A37"/>
    <w:rsid w:val="0075287F"/>
    <w:rsid w:val="0075486A"/>
    <w:rsid w:val="007556B6"/>
    <w:rsid w:val="00755EA9"/>
    <w:rsid w:val="00756097"/>
    <w:rsid w:val="00756AF8"/>
    <w:rsid w:val="00756D33"/>
    <w:rsid w:val="00766D0C"/>
    <w:rsid w:val="00770DAA"/>
    <w:rsid w:val="00772A49"/>
    <w:rsid w:val="00775321"/>
    <w:rsid w:val="00775D29"/>
    <w:rsid w:val="00776C5C"/>
    <w:rsid w:val="00791E47"/>
    <w:rsid w:val="00793F6A"/>
    <w:rsid w:val="00795F57"/>
    <w:rsid w:val="00796385"/>
    <w:rsid w:val="007975AA"/>
    <w:rsid w:val="007A0B68"/>
    <w:rsid w:val="007B2EBB"/>
    <w:rsid w:val="007B3CC3"/>
    <w:rsid w:val="007C16EF"/>
    <w:rsid w:val="007C1A27"/>
    <w:rsid w:val="007C2333"/>
    <w:rsid w:val="007C3741"/>
    <w:rsid w:val="007D29AC"/>
    <w:rsid w:val="007E29B2"/>
    <w:rsid w:val="007F061A"/>
    <w:rsid w:val="007F145C"/>
    <w:rsid w:val="007F7B8E"/>
    <w:rsid w:val="00800B03"/>
    <w:rsid w:val="0081710C"/>
    <w:rsid w:val="0082093E"/>
    <w:rsid w:val="008305C6"/>
    <w:rsid w:val="00831405"/>
    <w:rsid w:val="00831992"/>
    <w:rsid w:val="008362F1"/>
    <w:rsid w:val="00837126"/>
    <w:rsid w:val="00837B98"/>
    <w:rsid w:val="00840CFB"/>
    <w:rsid w:val="008457E7"/>
    <w:rsid w:val="00845A51"/>
    <w:rsid w:val="00850B6F"/>
    <w:rsid w:val="0085172C"/>
    <w:rsid w:val="00862773"/>
    <w:rsid w:val="00863C08"/>
    <w:rsid w:val="00863FC3"/>
    <w:rsid w:val="00867B3C"/>
    <w:rsid w:val="00867BAF"/>
    <w:rsid w:val="00875CAF"/>
    <w:rsid w:val="0088114A"/>
    <w:rsid w:val="00884597"/>
    <w:rsid w:val="00884AFA"/>
    <w:rsid w:val="008A62A3"/>
    <w:rsid w:val="008A6549"/>
    <w:rsid w:val="008A78EF"/>
    <w:rsid w:val="008B1B85"/>
    <w:rsid w:val="008C0459"/>
    <w:rsid w:val="008C0714"/>
    <w:rsid w:val="008C1577"/>
    <w:rsid w:val="008C54B8"/>
    <w:rsid w:val="008C5FDC"/>
    <w:rsid w:val="008C69E0"/>
    <w:rsid w:val="008D5C88"/>
    <w:rsid w:val="008E38EE"/>
    <w:rsid w:val="008F1C09"/>
    <w:rsid w:val="008F2B35"/>
    <w:rsid w:val="008F4272"/>
    <w:rsid w:val="009105D9"/>
    <w:rsid w:val="009136FF"/>
    <w:rsid w:val="009169A9"/>
    <w:rsid w:val="00916CEE"/>
    <w:rsid w:val="00917453"/>
    <w:rsid w:val="009312DA"/>
    <w:rsid w:val="00931AD2"/>
    <w:rsid w:val="009331C4"/>
    <w:rsid w:val="00934475"/>
    <w:rsid w:val="00941004"/>
    <w:rsid w:val="009413FF"/>
    <w:rsid w:val="00956648"/>
    <w:rsid w:val="0095798B"/>
    <w:rsid w:val="00965DBA"/>
    <w:rsid w:val="00967648"/>
    <w:rsid w:val="00971E06"/>
    <w:rsid w:val="00972171"/>
    <w:rsid w:val="00976D71"/>
    <w:rsid w:val="00977890"/>
    <w:rsid w:val="00980147"/>
    <w:rsid w:val="00981032"/>
    <w:rsid w:val="00981D99"/>
    <w:rsid w:val="00982F4E"/>
    <w:rsid w:val="009836E6"/>
    <w:rsid w:val="00987ACD"/>
    <w:rsid w:val="0099227C"/>
    <w:rsid w:val="009A41DB"/>
    <w:rsid w:val="009A4467"/>
    <w:rsid w:val="009A509D"/>
    <w:rsid w:val="009B0874"/>
    <w:rsid w:val="009B0E64"/>
    <w:rsid w:val="009B263F"/>
    <w:rsid w:val="009C479C"/>
    <w:rsid w:val="009C4A82"/>
    <w:rsid w:val="009C58FE"/>
    <w:rsid w:val="009D7EE5"/>
    <w:rsid w:val="009F19A2"/>
    <w:rsid w:val="009F2479"/>
    <w:rsid w:val="009F3357"/>
    <w:rsid w:val="009F466B"/>
    <w:rsid w:val="009F474E"/>
    <w:rsid w:val="009F5928"/>
    <w:rsid w:val="009F60FF"/>
    <w:rsid w:val="00A00CDE"/>
    <w:rsid w:val="00A03FBE"/>
    <w:rsid w:val="00A046CD"/>
    <w:rsid w:val="00A1128E"/>
    <w:rsid w:val="00A16141"/>
    <w:rsid w:val="00A23AD6"/>
    <w:rsid w:val="00A32EC0"/>
    <w:rsid w:val="00A36660"/>
    <w:rsid w:val="00A4287C"/>
    <w:rsid w:val="00A50127"/>
    <w:rsid w:val="00A53930"/>
    <w:rsid w:val="00A710D2"/>
    <w:rsid w:val="00A76066"/>
    <w:rsid w:val="00A801C0"/>
    <w:rsid w:val="00A818B8"/>
    <w:rsid w:val="00A8271F"/>
    <w:rsid w:val="00A830A8"/>
    <w:rsid w:val="00A86448"/>
    <w:rsid w:val="00A878F5"/>
    <w:rsid w:val="00A9193F"/>
    <w:rsid w:val="00A97084"/>
    <w:rsid w:val="00AA1B3D"/>
    <w:rsid w:val="00AB095D"/>
    <w:rsid w:val="00AB30EE"/>
    <w:rsid w:val="00AB5ACE"/>
    <w:rsid w:val="00AB5C7B"/>
    <w:rsid w:val="00AB78C1"/>
    <w:rsid w:val="00AC262B"/>
    <w:rsid w:val="00AC4467"/>
    <w:rsid w:val="00AC5ACD"/>
    <w:rsid w:val="00AC5BA5"/>
    <w:rsid w:val="00AD6634"/>
    <w:rsid w:val="00AD7BC1"/>
    <w:rsid w:val="00AE531D"/>
    <w:rsid w:val="00AE6390"/>
    <w:rsid w:val="00AE6871"/>
    <w:rsid w:val="00AF1DF7"/>
    <w:rsid w:val="00AF53D9"/>
    <w:rsid w:val="00AF6BA9"/>
    <w:rsid w:val="00AF75C6"/>
    <w:rsid w:val="00B02C9D"/>
    <w:rsid w:val="00B05D1F"/>
    <w:rsid w:val="00B0784E"/>
    <w:rsid w:val="00B15901"/>
    <w:rsid w:val="00B16814"/>
    <w:rsid w:val="00B30ABA"/>
    <w:rsid w:val="00B30F0E"/>
    <w:rsid w:val="00B4298D"/>
    <w:rsid w:val="00B4378B"/>
    <w:rsid w:val="00B46856"/>
    <w:rsid w:val="00B50CBC"/>
    <w:rsid w:val="00B552A5"/>
    <w:rsid w:val="00B57CBF"/>
    <w:rsid w:val="00B60AFE"/>
    <w:rsid w:val="00B6774A"/>
    <w:rsid w:val="00B72352"/>
    <w:rsid w:val="00B8121E"/>
    <w:rsid w:val="00B820AB"/>
    <w:rsid w:val="00B96CBA"/>
    <w:rsid w:val="00BA7356"/>
    <w:rsid w:val="00BA7713"/>
    <w:rsid w:val="00BB66F9"/>
    <w:rsid w:val="00BC28F5"/>
    <w:rsid w:val="00BC32E7"/>
    <w:rsid w:val="00BC56ED"/>
    <w:rsid w:val="00BD210A"/>
    <w:rsid w:val="00BD558D"/>
    <w:rsid w:val="00BE290C"/>
    <w:rsid w:val="00BE29D9"/>
    <w:rsid w:val="00BF40A4"/>
    <w:rsid w:val="00BF4DAD"/>
    <w:rsid w:val="00C07B4D"/>
    <w:rsid w:val="00C121B1"/>
    <w:rsid w:val="00C1585D"/>
    <w:rsid w:val="00C40FEA"/>
    <w:rsid w:val="00C444EA"/>
    <w:rsid w:val="00C46961"/>
    <w:rsid w:val="00C52598"/>
    <w:rsid w:val="00C64B71"/>
    <w:rsid w:val="00C66D4B"/>
    <w:rsid w:val="00C67389"/>
    <w:rsid w:val="00C67601"/>
    <w:rsid w:val="00C705CE"/>
    <w:rsid w:val="00C8247F"/>
    <w:rsid w:val="00C84E50"/>
    <w:rsid w:val="00C9072D"/>
    <w:rsid w:val="00C95D73"/>
    <w:rsid w:val="00C974F1"/>
    <w:rsid w:val="00CB170C"/>
    <w:rsid w:val="00CC12FD"/>
    <w:rsid w:val="00CC7CED"/>
    <w:rsid w:val="00CD66E2"/>
    <w:rsid w:val="00CF2C1F"/>
    <w:rsid w:val="00D012CB"/>
    <w:rsid w:val="00D03815"/>
    <w:rsid w:val="00D05848"/>
    <w:rsid w:val="00D05882"/>
    <w:rsid w:val="00D079A7"/>
    <w:rsid w:val="00D122B8"/>
    <w:rsid w:val="00D15690"/>
    <w:rsid w:val="00D232B3"/>
    <w:rsid w:val="00D2693D"/>
    <w:rsid w:val="00D273E3"/>
    <w:rsid w:val="00D4017B"/>
    <w:rsid w:val="00D40F0B"/>
    <w:rsid w:val="00D41DAD"/>
    <w:rsid w:val="00D429E8"/>
    <w:rsid w:val="00D44E7A"/>
    <w:rsid w:val="00D6408E"/>
    <w:rsid w:val="00D70EA4"/>
    <w:rsid w:val="00D71DBC"/>
    <w:rsid w:val="00D73BFE"/>
    <w:rsid w:val="00D75838"/>
    <w:rsid w:val="00D801C4"/>
    <w:rsid w:val="00D81CC6"/>
    <w:rsid w:val="00D86934"/>
    <w:rsid w:val="00DA089C"/>
    <w:rsid w:val="00DA42B9"/>
    <w:rsid w:val="00DA5BBB"/>
    <w:rsid w:val="00DB3E43"/>
    <w:rsid w:val="00DB5099"/>
    <w:rsid w:val="00DB6E70"/>
    <w:rsid w:val="00DC24DF"/>
    <w:rsid w:val="00DD2E01"/>
    <w:rsid w:val="00DD5DFC"/>
    <w:rsid w:val="00DD68EB"/>
    <w:rsid w:val="00DE5699"/>
    <w:rsid w:val="00DE7591"/>
    <w:rsid w:val="00DF1461"/>
    <w:rsid w:val="00DF1A5C"/>
    <w:rsid w:val="00DF7CF7"/>
    <w:rsid w:val="00E00620"/>
    <w:rsid w:val="00E007F7"/>
    <w:rsid w:val="00E06E81"/>
    <w:rsid w:val="00E125C4"/>
    <w:rsid w:val="00E1483D"/>
    <w:rsid w:val="00E20EB6"/>
    <w:rsid w:val="00E254A1"/>
    <w:rsid w:val="00E34CE7"/>
    <w:rsid w:val="00E354E5"/>
    <w:rsid w:val="00E362C2"/>
    <w:rsid w:val="00E412B1"/>
    <w:rsid w:val="00E422F1"/>
    <w:rsid w:val="00E52EDB"/>
    <w:rsid w:val="00E548DC"/>
    <w:rsid w:val="00E6041B"/>
    <w:rsid w:val="00E62C4B"/>
    <w:rsid w:val="00E66301"/>
    <w:rsid w:val="00E820D5"/>
    <w:rsid w:val="00E86A7F"/>
    <w:rsid w:val="00E911FE"/>
    <w:rsid w:val="00E96473"/>
    <w:rsid w:val="00EA3E65"/>
    <w:rsid w:val="00EB023F"/>
    <w:rsid w:val="00EB07D2"/>
    <w:rsid w:val="00EB44B3"/>
    <w:rsid w:val="00EB453F"/>
    <w:rsid w:val="00EB54B9"/>
    <w:rsid w:val="00EB58F2"/>
    <w:rsid w:val="00EB64F6"/>
    <w:rsid w:val="00EB68A9"/>
    <w:rsid w:val="00EC16C8"/>
    <w:rsid w:val="00ED591B"/>
    <w:rsid w:val="00EE2914"/>
    <w:rsid w:val="00EE4FD4"/>
    <w:rsid w:val="00EE5930"/>
    <w:rsid w:val="00EF09E0"/>
    <w:rsid w:val="00EF0DB6"/>
    <w:rsid w:val="00EF4A1C"/>
    <w:rsid w:val="00EF59D6"/>
    <w:rsid w:val="00EF72E6"/>
    <w:rsid w:val="00F019A7"/>
    <w:rsid w:val="00F21F33"/>
    <w:rsid w:val="00F22B00"/>
    <w:rsid w:val="00F3010A"/>
    <w:rsid w:val="00F32476"/>
    <w:rsid w:val="00F477FF"/>
    <w:rsid w:val="00F64319"/>
    <w:rsid w:val="00F704F3"/>
    <w:rsid w:val="00F81C10"/>
    <w:rsid w:val="00F91128"/>
    <w:rsid w:val="00F91B87"/>
    <w:rsid w:val="00F95E2D"/>
    <w:rsid w:val="00F975F7"/>
    <w:rsid w:val="00F9764B"/>
    <w:rsid w:val="00FA2152"/>
    <w:rsid w:val="00FB7786"/>
    <w:rsid w:val="00FC03CF"/>
    <w:rsid w:val="00FC25B7"/>
    <w:rsid w:val="00FC64CD"/>
    <w:rsid w:val="00FE5F5D"/>
    <w:rsid w:val="00FF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6B03"/>
  <w15:docId w15:val="{1CEB6496-7FFB-44D2-BF35-84E9D1D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4E"/>
    <w:pPr>
      <w:spacing w:after="160" w:line="259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63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282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63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D5282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ss-901oao">
    <w:name w:val="css-901oao"/>
    <w:basedOn w:val="Policepardfaut"/>
    <w:qFormat/>
    <w:rsid w:val="00BD469F"/>
  </w:style>
  <w:style w:type="character" w:customStyle="1" w:styleId="LienInternet">
    <w:name w:val="Lien Internet"/>
    <w:basedOn w:val="Policepardfaut"/>
    <w:uiPriority w:val="99"/>
    <w:unhideWhenUsed/>
    <w:rsid w:val="00BD469F"/>
    <w:rPr>
      <w:color w:val="0000FF"/>
      <w:u w:val="single"/>
    </w:rPr>
  </w:style>
  <w:style w:type="character" w:customStyle="1" w:styleId="r-18u37iz">
    <w:name w:val="r-18u37iz"/>
    <w:basedOn w:val="Policepardfaut"/>
    <w:qFormat/>
    <w:rsid w:val="00BD469F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27319D"/>
    <w:rPr>
      <w:color w:val="605E5C"/>
      <w:shd w:val="clear" w:color="auto" w:fill="E1DFDD"/>
    </w:rPr>
  </w:style>
  <w:style w:type="character" w:customStyle="1" w:styleId="auteur">
    <w:name w:val="auteur"/>
    <w:basedOn w:val="Policepardfaut"/>
    <w:qFormat/>
    <w:rsid w:val="004E1556"/>
  </w:style>
  <w:style w:type="character" w:customStyle="1" w:styleId="in-revue">
    <w:name w:val="in-revue"/>
    <w:basedOn w:val="Policepardfaut"/>
    <w:qFormat/>
    <w:rsid w:val="004E1556"/>
  </w:style>
  <w:style w:type="character" w:customStyle="1" w:styleId="titre-revue">
    <w:name w:val="titre-revue"/>
    <w:basedOn w:val="Policepardfaut"/>
    <w:qFormat/>
    <w:rsid w:val="004E1556"/>
  </w:style>
  <w:style w:type="character" w:customStyle="1" w:styleId="LienInternetvisit">
    <w:name w:val="Lien Internet visité"/>
    <w:rsid w:val="00B0784E"/>
    <w:rPr>
      <w:color w:val="800000"/>
      <w:u w:val="single"/>
    </w:rPr>
  </w:style>
  <w:style w:type="paragraph" w:styleId="Titre">
    <w:name w:val="Title"/>
    <w:basedOn w:val="Normal"/>
    <w:next w:val="Corpsdetexte"/>
    <w:qFormat/>
    <w:rsid w:val="00B078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B0784E"/>
    <w:pPr>
      <w:spacing w:after="140" w:line="276" w:lineRule="auto"/>
    </w:pPr>
  </w:style>
  <w:style w:type="paragraph" w:styleId="Liste">
    <w:name w:val="List"/>
    <w:basedOn w:val="Corpsdetexte"/>
    <w:rsid w:val="00B0784E"/>
    <w:rPr>
      <w:rFonts w:cs="Arial"/>
    </w:rPr>
  </w:style>
  <w:style w:type="paragraph" w:styleId="Lgende">
    <w:name w:val="caption"/>
    <w:basedOn w:val="Normal"/>
    <w:qFormat/>
    <w:rsid w:val="00B078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0784E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D528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F6FF2"/>
    <w:pPr>
      <w:ind w:left="720"/>
      <w:contextualSpacing/>
    </w:pPr>
  </w:style>
  <w:style w:type="character" w:styleId="Lienhypertexte">
    <w:name w:val="Hyperlink"/>
    <w:rsid w:val="00863FC3"/>
    <w:rPr>
      <w:rFonts w:ascii="Brandon Grotesque Bold" w:hAnsi="Brandon Grotesque Bold" w:cs="Brandon Grotesque Regular"/>
      <w:color w:val="C89108"/>
      <w:sz w:val="32"/>
      <w:u w:val="single"/>
    </w:rPr>
  </w:style>
  <w:style w:type="paragraph" w:customStyle="1" w:styleId="Question">
    <w:name w:val="Question"/>
    <w:basedOn w:val="Normal"/>
    <w:rsid w:val="00863FC3"/>
    <w:pPr>
      <w:spacing w:after="0" w:line="276" w:lineRule="auto"/>
      <w:jc w:val="center"/>
    </w:pPr>
    <w:rPr>
      <w:rFonts w:ascii="Calibri" w:eastAsia="Calibri" w:hAnsi="Calibri" w:cs="Times New Roman"/>
      <w:b/>
      <w:color w:val="C4BC96"/>
      <w:sz w:val="32"/>
      <w:szCs w:val="3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68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E7B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8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E7B"/>
    <w:rPr>
      <w:sz w:val="22"/>
    </w:rPr>
  </w:style>
  <w:style w:type="character" w:customStyle="1" w:styleId="uppercase">
    <w:name w:val="uppercase"/>
    <w:basedOn w:val="Policepardfaut"/>
    <w:rsid w:val="00DD68EB"/>
  </w:style>
  <w:style w:type="character" w:styleId="Lienhypertextesuivivisit">
    <w:name w:val="FollowedHyperlink"/>
    <w:basedOn w:val="Policepardfaut"/>
    <w:uiPriority w:val="99"/>
    <w:semiHidden/>
    <w:unhideWhenUsed/>
    <w:rsid w:val="00CC12FD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35C"/>
    <w:rPr>
      <w:rFonts w:ascii="Segoe UI" w:hAnsi="Segoe UI" w:cs="Segoe UI"/>
      <w:sz w:val="18"/>
      <w:szCs w:val="18"/>
    </w:rPr>
  </w:style>
  <w:style w:type="character" w:customStyle="1" w:styleId="meta-value">
    <w:name w:val="meta-value"/>
    <w:basedOn w:val="Policepardfaut"/>
    <w:rsid w:val="009F474E"/>
  </w:style>
  <w:style w:type="character" w:styleId="Mentionnonrsolue">
    <w:name w:val="Unresolved Mention"/>
    <w:basedOn w:val="Policepardfaut"/>
    <w:uiPriority w:val="99"/>
    <w:semiHidden/>
    <w:unhideWhenUsed/>
    <w:rsid w:val="005C0978"/>
    <w:rPr>
      <w:color w:val="605E5C"/>
      <w:shd w:val="clear" w:color="auto" w:fill="E1DFDD"/>
    </w:rPr>
  </w:style>
  <w:style w:type="paragraph" w:customStyle="1" w:styleId="Titre1focus">
    <w:name w:val="Titre 1 focus"/>
    <w:basedOn w:val="Normal"/>
    <w:link w:val="Titre1focusCar"/>
    <w:qFormat/>
    <w:rsid w:val="00C705CE"/>
    <w:rPr>
      <w:rFonts w:ascii="Brandon Grotesque Bold" w:eastAsia="Times New Roman" w:hAnsi="Brandon Grotesque Bold" w:cs="Brandon Grotesque Bold"/>
      <w:color w:val="1F497D"/>
      <w:sz w:val="28"/>
      <w:szCs w:val="28"/>
      <w:lang w:eastAsia="fr-FR"/>
    </w:rPr>
  </w:style>
  <w:style w:type="paragraph" w:customStyle="1" w:styleId="Titre2focus">
    <w:name w:val="Titre 2 focus"/>
    <w:basedOn w:val="Normal"/>
    <w:link w:val="Titre2focusCar"/>
    <w:qFormat/>
    <w:rsid w:val="00C705CE"/>
    <w:rPr>
      <w:rFonts w:ascii="Brandon Grotesque Bold" w:eastAsia="Times New Roman" w:hAnsi="Brandon Grotesque Bold" w:cs="Brandon Grotesque Bold"/>
      <w:color w:val="1F497D"/>
      <w:sz w:val="24"/>
      <w:szCs w:val="24"/>
      <w:lang w:eastAsia="fr-FR"/>
    </w:rPr>
  </w:style>
  <w:style w:type="character" w:customStyle="1" w:styleId="Titre1focusCar">
    <w:name w:val="Titre 1 focus Car"/>
    <w:basedOn w:val="Policepardfaut"/>
    <w:link w:val="Titre1focus"/>
    <w:rsid w:val="00C705CE"/>
    <w:rPr>
      <w:rFonts w:ascii="Brandon Grotesque Bold" w:eastAsia="Times New Roman" w:hAnsi="Brandon Grotesque Bold" w:cs="Brandon Grotesque Bold"/>
      <w:color w:val="1F497D"/>
      <w:sz w:val="28"/>
      <w:szCs w:val="28"/>
      <w:lang w:eastAsia="fr-FR"/>
    </w:rPr>
  </w:style>
  <w:style w:type="paragraph" w:customStyle="1" w:styleId="Style1focus">
    <w:name w:val="Style1 focus"/>
    <w:basedOn w:val="Normal"/>
    <w:link w:val="Style1focusCar"/>
    <w:qFormat/>
    <w:rsid w:val="00C705CE"/>
    <w:pPr>
      <w:autoSpaceDE w:val="0"/>
      <w:spacing w:after="0" w:line="240" w:lineRule="auto"/>
    </w:pPr>
    <w:rPr>
      <w:rFonts w:ascii="Brandon Grotesque Regular" w:hAnsi="Brandon Grotesque Regular" w:cs="Brandon Grotesque Regular"/>
      <w:sz w:val="24"/>
      <w:szCs w:val="24"/>
    </w:rPr>
  </w:style>
  <w:style w:type="character" w:customStyle="1" w:styleId="Titre2focusCar">
    <w:name w:val="Titre 2 focus Car"/>
    <w:basedOn w:val="Policepardfaut"/>
    <w:link w:val="Titre2focus"/>
    <w:rsid w:val="00C705CE"/>
    <w:rPr>
      <w:rFonts w:ascii="Brandon Grotesque Bold" w:eastAsia="Times New Roman" w:hAnsi="Brandon Grotesque Bold" w:cs="Brandon Grotesque Bold"/>
      <w:color w:val="1F497D"/>
      <w:sz w:val="24"/>
      <w:szCs w:val="24"/>
      <w:lang w:eastAsia="fr-FR"/>
    </w:rPr>
  </w:style>
  <w:style w:type="paragraph" w:customStyle="1" w:styleId="Lienfocus">
    <w:name w:val="Lien focus"/>
    <w:basedOn w:val="Normal"/>
    <w:link w:val="LienfocusCar"/>
    <w:qFormat/>
    <w:rsid w:val="00C705CE"/>
    <w:rPr>
      <w:rFonts w:ascii="Brandon Grotesque Regular" w:hAnsi="Brandon Grotesque Regular"/>
      <w:color w:val="C89108"/>
      <w:sz w:val="24"/>
      <w:u w:val="single"/>
    </w:rPr>
  </w:style>
  <w:style w:type="character" w:customStyle="1" w:styleId="Style1focusCar">
    <w:name w:val="Style1 focus Car"/>
    <w:basedOn w:val="Policepardfaut"/>
    <w:link w:val="Style1focus"/>
    <w:rsid w:val="00C705CE"/>
    <w:rPr>
      <w:rFonts w:ascii="Brandon Grotesque Regular" w:hAnsi="Brandon Grotesque Regular" w:cs="Brandon Grotesque Regular"/>
      <w:sz w:val="24"/>
      <w:szCs w:val="24"/>
    </w:rPr>
  </w:style>
  <w:style w:type="character" w:customStyle="1" w:styleId="LienfocusCar">
    <w:name w:val="Lien focus Car"/>
    <w:basedOn w:val="Policepardfaut"/>
    <w:link w:val="Lienfocus"/>
    <w:rsid w:val="00C705CE"/>
    <w:rPr>
      <w:rFonts w:ascii="Brandon Grotesque Regular" w:hAnsi="Brandon Grotesque Regular"/>
      <w:color w:val="C89108"/>
      <w:sz w:val="24"/>
      <w:u w:val="single"/>
    </w:rPr>
  </w:style>
  <w:style w:type="character" w:styleId="lev">
    <w:name w:val="Strong"/>
    <w:basedOn w:val="Policepardfaut"/>
    <w:uiPriority w:val="22"/>
    <w:qFormat/>
    <w:rsid w:val="00073174"/>
    <w:rPr>
      <w:b/>
      <w:bCs/>
    </w:rPr>
  </w:style>
  <w:style w:type="character" w:customStyle="1" w:styleId="familyname">
    <w:name w:val="familyname"/>
    <w:basedOn w:val="Policepardfaut"/>
    <w:rsid w:val="00073174"/>
  </w:style>
  <w:style w:type="character" w:customStyle="1" w:styleId="text">
    <w:name w:val="text"/>
    <w:basedOn w:val="Policepardfaut"/>
    <w:rsid w:val="008C0459"/>
  </w:style>
  <w:style w:type="character" w:styleId="Accentuation">
    <w:name w:val="Emphasis"/>
    <w:basedOn w:val="Policepardfaut"/>
    <w:uiPriority w:val="20"/>
    <w:qFormat/>
    <w:rsid w:val="008C0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journals-openedition-org.ezpaarse.univ-paris1.fr/mefrm/3121" TargetMode="External"/><Relationship Id="rId299" Type="http://schemas.openxmlformats.org/officeDocument/2006/relationships/footer" Target="footer1.xml"/><Relationship Id="rId21" Type="http://schemas.openxmlformats.org/officeDocument/2006/relationships/hyperlink" Target="https://journals-openedition-org.ezpaarse.univ-paris1.fr/acrh/27865" TargetMode="External"/><Relationship Id="rId63" Type="http://schemas.openxmlformats.org/officeDocument/2006/relationships/hyperlink" Target="https://www.persee.fr/issue/cafan_0575-061x_2001_act_36_1" TargetMode="External"/><Relationship Id="rId159" Type="http://schemas.openxmlformats.org/officeDocument/2006/relationships/hyperlink" Target="https://www-cairn-info.ezpaarse.univ-paris1.fr/revue-du-nord-2021-3-page-413.htm" TargetMode="External"/><Relationship Id="rId170" Type="http://schemas.openxmlformats.org/officeDocument/2006/relationships/hyperlink" Target="https://www-cambridge-org.ezpaarse.univ-paris1.fr/core/books/cambridge-history-of-medieval-canon-law/family-law/16BFB5CDBDD74678A398B528A0EE889E" TargetMode="External"/><Relationship Id="rId226" Type="http://schemas.openxmlformats.org/officeDocument/2006/relationships/hyperlink" Target="https://books-openedition-org.ezpaarse.univ-paris1.fr/pur/19791" TargetMode="External"/><Relationship Id="rId268" Type="http://schemas.openxmlformats.org/officeDocument/2006/relationships/hyperlink" Target="https://brill.com/display/book/edcoll/9789004315280/B9789004315280-s018.xml" TargetMode="External"/><Relationship Id="rId32" Type="http://schemas.openxmlformats.org/officeDocument/2006/relationships/hyperlink" Target="https://www-jstor-org.ezpaarse.univ-paris1.fr/stable/i40061513" TargetMode="External"/><Relationship Id="rId74" Type="http://schemas.openxmlformats.org/officeDocument/2006/relationships/hyperlink" Target="https://www.persee.fr/issue/anami_0003-4398_2021_num_133_315" TargetMode="External"/><Relationship Id="rId128" Type="http://schemas.openxmlformats.org/officeDocument/2006/relationships/hyperlink" Target="http://www.ihuw.p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books-openedition-org.ezpaarse.univ-paris1.fr/psorbonne/26910" TargetMode="External"/><Relationship Id="rId237" Type="http://schemas.openxmlformats.org/officeDocument/2006/relationships/hyperlink" Target="https://books-openedition-org.ezpaarse.univ-paris1.fr/cidehus/12083" TargetMode="External"/><Relationship Id="rId279" Type="http://schemas.openxmlformats.org/officeDocument/2006/relationships/hyperlink" Target="https://www-cambridge-org.ezpaarse.univ-paris1.fr/core/books/cambridge-history-of-christianity/repression-and-power/00E4A8C0B54F9D209F014A161BE1C500" TargetMode="External"/><Relationship Id="rId43" Type="http://schemas.openxmlformats.org/officeDocument/2006/relationships/hyperlink" Target="https://books-openedition-org.ezpaarse.univ-paris1.fr/psorbonne/28658" TargetMode="External"/><Relationship Id="rId139" Type="http://schemas.openxmlformats.org/officeDocument/2006/relationships/hyperlink" Target="https://books-openedition-org.ezpaarse.univ-paris1.fr/purh/12428" TargetMode="External"/><Relationship Id="rId290" Type="http://schemas.openxmlformats.org/officeDocument/2006/relationships/hyperlink" Target="https://www.brepolsonline.net/doi/abs/10.1484/J.RM.4.2017002?mobileUi=0" TargetMode="External"/><Relationship Id="rId85" Type="http://schemas.openxmlformats.org/officeDocument/2006/relationships/hyperlink" Target="https://www-brepolsonline-net.ezpaarse.univ-paris1.fr/doi/book/10.1484/M.SEM-EB.6.09070802050003050302000800" TargetMode="External"/><Relationship Id="rId150" Type="http://schemas.openxmlformats.org/officeDocument/2006/relationships/hyperlink" Target="https://www-jstor-org.ezpaarse.univ-paris1.fr/stable/44015234" TargetMode="External"/><Relationship Id="rId192" Type="http://schemas.openxmlformats.org/officeDocument/2006/relationships/hyperlink" Target="https://www.academia.edu/15633323/_La_religiosit%C3%A9_des_la%C3%AFques_entre_IXe_et_XIIe_si%C3%A8cle_" TargetMode="External"/><Relationship Id="rId206" Type="http://schemas.openxmlformats.org/officeDocument/2006/relationships/hyperlink" Target="https://books-openedition-org.ezpaarse.univ-paris1.fr/pumi/30888" TargetMode="External"/><Relationship Id="rId248" Type="http://schemas.openxmlformats.org/officeDocument/2006/relationships/hyperlink" Target="https://www.academia.edu/36367067/Un_proc%C3%A8s_%C3%A0_Nantes_au_temps_de_la_r%C3%A9forme_gr%C3%A9gorienne_XIe_XIIe_si%C3%A8cle_le_proc%C3%A8s_pour_la_possession_de_l%C3%A9glise_de_Prigny" TargetMode="External"/><Relationship Id="rId12" Type="http://schemas.openxmlformats.org/officeDocument/2006/relationships/hyperlink" Target="https://www-cairn-info.ezpaarse.univ-paris1.fr/histoire-du-christianisme-en-france--9782200290665.htm" TargetMode="External"/><Relationship Id="rId108" Type="http://schemas.openxmlformats.org/officeDocument/2006/relationships/hyperlink" Target="https://books-openedition-org.ezpaarse.univ-paris1.fr/pur/44737" TargetMode="External"/><Relationship Id="rId54" Type="http://schemas.openxmlformats.org/officeDocument/2006/relationships/hyperlink" Target="https://www-brepolsonline-net.ezpaarse.univ-paris1.fr/toc/rm/2017/28" TargetMode="External"/><Relationship Id="rId96" Type="http://schemas.openxmlformats.org/officeDocument/2006/relationships/hyperlink" Target="https://books.openedition.org/psorbonne/6665?lang=fr" TargetMode="External"/><Relationship Id="rId161" Type="http://schemas.openxmlformats.org/officeDocument/2006/relationships/hyperlink" Target="https://www.persee.fr/doc/cafan_0575-061x_2013_act_48_1_2181" TargetMode="External"/><Relationship Id="rId217" Type="http://schemas.openxmlformats.org/officeDocument/2006/relationships/hyperlink" Target="https://www-brepolsonline-net.ezpaarse.univ-paris1.fr/doi/book/10.1484/M.BV-EB.6.09070802050003050305060203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books-openedition-org.ezpaarse.univ-paris1.fr/psorbonne/53683" TargetMode="External"/><Relationship Id="rId259" Type="http://schemas.openxmlformats.org/officeDocument/2006/relationships/hyperlink" Target="https://www-cairn-info.ezpaarse.univ-paris1.fr/saint-louis--9782070418305.htm" TargetMode="External"/><Relationship Id="rId23" Type="http://schemas.openxmlformats.org/officeDocument/2006/relationships/hyperlink" Target="https://gallica.bnf.fr/ark:/12148/btv1b10037022q/f1.item" TargetMode="External"/><Relationship Id="rId119" Type="http://schemas.openxmlformats.org/officeDocument/2006/relationships/hyperlink" Target="https://www.persee.fr/doc/cafan_0575-061x_2013_act_48_1_2179" TargetMode="External"/><Relationship Id="rId270" Type="http://schemas.openxmlformats.org/officeDocument/2006/relationships/hyperlink" Target="https://www-cairn-info.ezpaarse.univ-paris1.fr/croisades-et-orient-latin--9782200264987.htm" TargetMode="External"/><Relationship Id="rId291" Type="http://schemas.openxmlformats.org/officeDocument/2006/relationships/hyperlink" Target="https://www.academia.edu/45093436/Esportare_le_riforme_Primato_papale_ed_ecclesiologia_nei_rapporti_con_la_Chiesa_greca_tra_XI_e_XII_secolo_in_Contra_Latinos_et_adversus_Graecos_The_Separation_between_Rome_and_Constantinople_from_the_Ninth_to_the_Fifteenth_Century_ed_by_A_Bucossi_A_Calia_Leuven_2020_pp_129_152" TargetMode="External"/><Relationship Id="rId44" Type="http://schemas.openxmlformats.org/officeDocument/2006/relationships/hyperlink" Target="https://books.openedition.org/pumi/23086" TargetMode="External"/><Relationship Id="rId65" Type="http://schemas.openxmlformats.org/officeDocument/2006/relationships/hyperlink" Target="https://www.persee.fr/doc/mefr_1123-9883_2003_num_115_1_9288" TargetMode="External"/><Relationship Id="rId86" Type="http://schemas.openxmlformats.org/officeDocument/2006/relationships/hyperlink" Target="https://www-cambridge-org.ezpaarse.univ-paris1.fr/core/books/new-cambridge-medieval-history/88DB9B9A7093E75FE57D9800C63B7E57" TargetMode="External"/><Relationship Id="rId130" Type="http://schemas.openxmlformats.org/officeDocument/2006/relationships/hyperlink" Target="https://www.academia.edu/73335042/08_Chiesa_romana_e_chiese_della_Lombardia" TargetMode="External"/><Relationship Id="rId151" Type="http://schemas.openxmlformats.org/officeDocument/2006/relationships/hyperlink" Target="https://books.openedition.org/psorbonne/12458" TargetMode="External"/><Relationship Id="rId172" Type="http://schemas.openxmlformats.org/officeDocument/2006/relationships/hyperlink" Target="https://books.openedition.org/editionsmsh/40043" TargetMode="External"/><Relationship Id="rId193" Type="http://schemas.openxmlformats.org/officeDocument/2006/relationships/hyperlink" Target="https://www-cambridge-org.ezpaarse.univ-paris1.fr/core/books/cambridge-history-of-medieval-canon-law/sacraments-of-baptism-confirmation-and-the-eucharist/F2123C0B3DF256475A4581B5EA93D006" TargetMode="External"/><Relationship Id="rId207" Type="http://schemas.openxmlformats.org/officeDocument/2006/relationships/hyperlink" Target="https://books.openedition.org/psorbonne/10862" TargetMode="External"/><Relationship Id="rId228" Type="http://schemas.openxmlformats.org/officeDocument/2006/relationships/hyperlink" Target="https://www-brepolsonline-net.ezpaarse.univ-paris1.fr/author/Peltzer%2C+J%C3%B6rg" TargetMode="External"/><Relationship Id="rId249" Type="http://schemas.openxmlformats.org/officeDocument/2006/relationships/hyperlink" Target="https://www-cambridge-org.ezpaarse.univ-paris1.fr/core/books/cambridge-history-of-medieval-canon-law/law-of-benefices/69896CD8E54E2F76658984FAD0A69B2C" TargetMode="External"/><Relationship Id="rId13" Type="http://schemas.openxmlformats.org/officeDocument/2006/relationships/hyperlink" Target="https://doi-org.ezpaarse.univ-paris1.fr/10.14375/NP.9782340071377" TargetMode="External"/><Relationship Id="rId109" Type="http://schemas.openxmlformats.org/officeDocument/2006/relationships/hyperlink" Target="https://www-cambridge-org.ezpaarse.univ-paris1.fr/core/journals/journal-of-ecclesiastical-history/article/papacy-and-the-establishment-of-the-kingdoms-of-jerusalem-sicily-and-portugal-twelfthcentury-papal-pocapitani%20problemi%20di%20giurisdizionelitical-thought-on-incipient-kingship/C1C5F8F8DF68F33F0DF642133085379F" TargetMode="External"/><Relationship Id="rId260" Type="http://schemas.openxmlformats.org/officeDocument/2006/relationships/hyperlink" Target="https://www-brepolsonline-net.ezpaarse.univ-paris1.fr/doi/epdf/10.1484/J.MS.2.306089" TargetMode="External"/><Relationship Id="rId281" Type="http://schemas.openxmlformats.org/officeDocument/2006/relationships/hyperlink" Target="https://www-cambridge-org.ezpaarse.univ-paris1.fr/core/books/cambridge-history-of-christianity/christians-and-heretics/2553B326D826D9D657DBF9192A5CE19F" TargetMode="External"/><Relationship Id="rId34" Type="http://schemas.openxmlformats.org/officeDocument/2006/relationships/hyperlink" Target="https://books.openedition.org/psorbonne/25155" TargetMode="External"/><Relationship Id="rId55" Type="http://schemas.openxmlformats.org/officeDocument/2006/relationships/hyperlink" Target="https://www-brepolsonline-net.ezpaarse.univ-paris1.fr/toc/rm/1997/08" TargetMode="External"/><Relationship Id="rId76" Type="http://schemas.openxmlformats.org/officeDocument/2006/relationships/hyperlink" Target="https://www.academia.edu/en/62712181/_Les_moines_face_%C3%A0_la_sexualit%C3%A9_apr%C3%A8s_l_%C3%A9poque_gr%C3%A9gorienne_dans_La_sessualit%C3%A0_basso_Medioevo_Centro_italiano_di_studi_sul_basso_medioevo_Accademia_tudertina_Todi_Spol%C3%A8te_2021_p_1_32" TargetMode="External"/><Relationship Id="rId97" Type="http://schemas.openxmlformats.org/officeDocument/2006/relationships/hyperlink" Target="https://www-cairn-info.ezpaarse.univ-paris1.fr/revue-le-moyen-age-2020-2-page-299.htm" TargetMode="External"/><Relationship Id="rId120" Type="http://schemas.openxmlformats.org/officeDocument/2006/relationships/hyperlink" Target="https://www.persee.fr/doc/mefr_0223-5110_1984_num_96_1_2745" TargetMode="External"/><Relationship Id="rId141" Type="http://schemas.openxmlformats.org/officeDocument/2006/relationships/hyperlink" Target="https://www.persee.fr/doc/cafan_0575-061x_2007_act_42_1_1919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persee.fr/doc/medi_0751-2708_1999_num_18_37_1467" TargetMode="External"/><Relationship Id="rId183" Type="http://schemas.openxmlformats.org/officeDocument/2006/relationships/hyperlink" Target="https://www.persee.fr/issue/cafan_0575-061x_1997_act_32_1" TargetMode="External"/><Relationship Id="rId218" Type="http://schemas.openxmlformats.org/officeDocument/2006/relationships/hyperlink" Target="https://www-cairn-info.ezpaarse.univ-paris1.fr/les-universites-au-moyen-age--9782130621294.htm" TargetMode="External"/><Relationship Id="rId239" Type="http://schemas.openxmlformats.org/officeDocument/2006/relationships/hyperlink" Target="https://hispania.revistas.csic.es/index.php/hispania/article/view/561" TargetMode="External"/><Relationship Id="rId250" Type="http://schemas.openxmlformats.org/officeDocument/2006/relationships/hyperlink" Target="https://www-cambridge-org.ezpaarse.univ-paris1.fr/core/books/cambridge-history-of-medieval-canon-law/ecclesiastical-property-tithes-spiritualia/0F10BF4722C2C87A00F27B073AFBFD61" TargetMode="External"/><Relationship Id="rId271" Type="http://schemas.openxmlformats.org/officeDocument/2006/relationships/hyperlink" Target="https://www-cambridge-org.ezpaarse.univ-paris1.fr/core/books/new-cambridge-medieval-history/thirteenthcentury-crusades-in-the-mediterranean/8FCFFEE7CA54DF3CEAE0D6D5C69B6EA8" TargetMode="External"/><Relationship Id="rId292" Type="http://schemas.openxmlformats.org/officeDocument/2006/relationships/hyperlink" Target="https://www.academia.edu/45093436/Esportare_le_riforme_Primato_papale_ed_ecclesiologia_nei_rapporti_con_la_Chiesa_greca_tra_XI_e_XII_secolo_in_Contra_Latinos_et_adversus_Graecos_The_Separation_between_Rome_and_Constantinople_from_the_Ninth_to_the_Fifteenth_Century_ed_by_A_Bucossi_A_Calia_Leuven_2020_pp_129_152" TargetMode="External"/><Relationship Id="rId24" Type="http://schemas.openxmlformats.org/officeDocument/2006/relationships/hyperlink" Target="https://www-brepolsonline-net.ezpaarse.univ-paris1.fr/doi/book/10.1484/M.CEM-EB.5.105914" TargetMode="External"/><Relationship Id="rId45" Type="http://schemas.openxmlformats.org/officeDocument/2006/relationships/hyperlink" Target="https://www-cambridge-org.ezpaarse.univ-paris1.fr/core/books/cambridge-history-of-medieval-monasticism-in-the-latin-west/CA06292ED392F1DC44FBF0C6AF708452" TargetMode="External"/><Relationship Id="rId66" Type="http://schemas.openxmlformats.org/officeDocument/2006/relationships/hyperlink" Target="https://www-brepolsonline-net.ezpaarse.univ-paris1.fr/toc/rm/2002/13" TargetMode="External"/><Relationship Id="rId87" Type="http://schemas.openxmlformats.org/officeDocument/2006/relationships/hyperlink" Target="https://books-openedition-org.ezpaarse.univ-paris1.fr/puc/8572" TargetMode="External"/><Relationship Id="rId110" Type="http://schemas.openxmlformats.org/officeDocument/2006/relationships/hyperlink" Target="https://www.academia.edu/39322141/Betweem_Rome_and_Montecassino_Re_Thinking_the_Investiture_Controversy_in_the_First_Half_of_the_Twelfth_Century" TargetMode="External"/><Relationship Id="rId131" Type="http://schemas.openxmlformats.org/officeDocument/2006/relationships/hyperlink" Target="https://www.academia.edu/43365942/El_Pontificado_y_los_reinos_peninsulares_durante_la_Edad_Media_Balance_historiogr%C3%A1fico" TargetMode="External"/><Relationship Id="rId152" Type="http://schemas.openxmlformats.org/officeDocument/2006/relationships/hyperlink" Target="https://www.persee.fr/doc/cafan_0575-061x_2007_act_42_1_1915" TargetMode="External"/><Relationship Id="rId173" Type="http://schemas.openxmlformats.org/officeDocument/2006/relationships/hyperlink" Target="https://books-openedition-org.ezpaarse.univ-paris1.fr/pur/4622" TargetMode="External"/><Relationship Id="rId194" Type="http://schemas.openxmlformats.org/officeDocument/2006/relationships/hyperlink" Target="https://www.persee.fr/doc/efr_0000-0000_1981_act_51_1_1371" TargetMode="External"/><Relationship Id="rId208" Type="http://schemas.openxmlformats.org/officeDocument/2006/relationships/hyperlink" Target="https://www-cambridge-org.ezpaarse.univ-paris1.fr/core/books/new-cambridge-history-of-the-bible/A175374D7D06E463DBAE125D7588FB84" TargetMode="External"/><Relationship Id="rId229" Type="http://schemas.openxmlformats.org/officeDocument/2006/relationships/hyperlink" Target="https://academic.oup.com/ehr/article/119/484/1202/400778" TargetMode="External"/><Relationship Id="rId240" Type="http://schemas.openxmlformats.org/officeDocument/2006/relationships/hyperlink" Target="https://www.persee.fr/doc/cafan_0575-061x_2006_act_41_1_1903" TargetMode="External"/><Relationship Id="rId261" Type="http://schemas.openxmlformats.org/officeDocument/2006/relationships/hyperlink" Target="https://www.persee.fr/doc/cafan_0575-061x_2013_act_48_1_2182" TargetMode="External"/><Relationship Id="rId14" Type="http://schemas.openxmlformats.org/officeDocument/2006/relationships/hyperlink" Target="https://books-openedition-org.ezpaarse.univ-paris1.fr/pur/131022" TargetMode="External"/><Relationship Id="rId35" Type="http://schemas.openxmlformats.org/officeDocument/2006/relationships/hyperlink" Target="https://www-cambridge-org.ezpaarse.univ-paris1.fr/core/services/aop-cambridge-core/content/view/S0022046908004193" TargetMode="External"/><Relationship Id="rId56" Type="http://schemas.openxmlformats.org/officeDocument/2006/relationships/hyperlink" Target="https://www-cairn-info.ezpaarse.univ-paris1.fr/moines-et-guerriers-les-ordres-religieux-militaire--9782021027204.htm" TargetMode="External"/><Relationship Id="rId77" Type="http://schemas.openxmlformats.org/officeDocument/2006/relationships/hyperlink" Target="https://www-cambridge-org.ezpaarse.univ-paris1.fr/core/books/cambridge-history-of-christianity/9F9CD4281946F96D59A429309C58741A" TargetMode="External"/><Relationship Id="rId100" Type="http://schemas.openxmlformats.org/officeDocument/2006/relationships/hyperlink" Target="https://www-cambridge-org.ezpaarse.univ-paris1.fr/core/books/new-cambridge-medieval-history/papacy-10241122/049C049475E88209A1ED567A78F23D82" TargetMode="External"/><Relationship Id="rId282" Type="http://schemas.openxmlformats.org/officeDocument/2006/relationships/hyperlink" Target="https://www-cambridge-org.ezpaarse.univ-paris1.fr/core/books/new-cambridge-medieval-history/albigensian-crusade-and-heresy/C33FDCC16C9EF49176B368EEB1743998" TargetMode="External"/><Relationship Id="rId8" Type="http://schemas.openxmlformats.org/officeDocument/2006/relationships/hyperlink" Target="https://apps.brepolis.net/DHGE/test/Default2.aspx" TargetMode="External"/><Relationship Id="rId98" Type="http://schemas.openxmlformats.org/officeDocument/2006/relationships/hyperlink" Target="https://www.persee.fr/doc/cafan_0575-061x_2013_act_48_1_2172" TargetMode="External"/><Relationship Id="rId121" Type="http://schemas.openxmlformats.org/officeDocument/2006/relationships/hyperlink" Target="https://brill.com/display/book/edcoll/9789004315280/B9789004315280-s012.xml" TargetMode="External"/><Relationship Id="rId142" Type="http://schemas.openxmlformats.org/officeDocument/2006/relationships/hyperlink" Target="https://www-cairn-info.ezpaarse.univ-paris1.fr/revue-historique-2011-4-page-747.htm" TargetMode="External"/><Relationship Id="rId163" Type="http://schemas.openxmlformats.org/officeDocument/2006/relationships/hyperlink" Target="https://www-cairn-info.ezpaarse.univ-paris1.fr/revue-droits-2020-2-page-33.htm" TargetMode="External"/><Relationship Id="rId184" Type="http://schemas.openxmlformats.org/officeDocument/2006/relationships/hyperlink" Target="https://www-cambridge-org.ezpaarse.univ-paris1.fr/core/books/cambridge-history-of-christianity/9F9CD4281946F96D59A429309C58741A" TargetMode="External"/><Relationship Id="rId219" Type="http://schemas.openxmlformats.org/officeDocument/2006/relationships/hyperlink" Target="https://books-openedition-org.ezpaarse.univ-paris1.fr/pur/21353" TargetMode="External"/><Relationship Id="rId230" Type="http://schemas.openxmlformats.org/officeDocument/2006/relationships/hyperlink" Target="https://www-cambridge-org.ezpaarse.univ-paris1.fr/core/journals/journal-of-ecclesiastical-history/article/imperial-church-system-of-the-ottonian-and-salian-rulers-a-reconsideration/8B8887F785FC72BFD48A4A5DDF8A49C2" TargetMode="External"/><Relationship Id="rId251" Type="http://schemas.openxmlformats.org/officeDocument/2006/relationships/hyperlink" Target="https://www.academia.edu/23948082/_Rivalit%C3%A9s_et_confrontations_%C3%A0_la_faveur_des_r%C3%A9formes_monastiques_Xe_XIe_si%C3%A8cle_quelques_cas_d_%C3%A9tudes_Interactions_emprunts_confrontations_chez_les_religieux_IVe_XIXe_s_S_Excoffon_et_alii_%C3%A9d_Actes_du_coll_du_CERCOR_St_%C3%89tienne_24_26_oct_2012_St_Etienne_2016_p_131_152" TargetMode="External"/><Relationship Id="rId25" Type="http://schemas.openxmlformats.org/officeDocument/2006/relationships/hyperlink" Target="https://www.persee.fr/doc/abpo_0399-0826_1995_num_102_4_3837" TargetMode="External"/><Relationship Id="rId46" Type="http://schemas.openxmlformats.org/officeDocument/2006/relationships/hyperlink" Target="https://books.openedition.org/cvz/9136" TargetMode="External"/><Relationship Id="rId67" Type="http://schemas.openxmlformats.org/officeDocument/2006/relationships/hyperlink" Target="https://www-cambridge-org.ezpaarse.univ-paris1.fr/core/books/cambridge-history-of-christianity/9F9CD4281946F96D59A429309C58741A" TargetMode="External"/><Relationship Id="rId272" Type="http://schemas.openxmlformats.org/officeDocument/2006/relationships/hyperlink" Target="https://brill.com/display/book/edcoll/9789004315280/B9789004315280-s017.xml?print" TargetMode="External"/><Relationship Id="rId293" Type="http://schemas.openxmlformats.org/officeDocument/2006/relationships/hyperlink" Target="https://www-jstor-org.ezpaarse.univ-paris1.fr/stable/pdf/40953648.pdf?refreqid=fastly-default%3A0fc0cf37f9f15115639398ae6cb4aa81&amp;ab_segments=&amp;origin=&amp;initiator=&amp;acceptTC=1" TargetMode="External"/><Relationship Id="rId88" Type="http://schemas.openxmlformats.org/officeDocument/2006/relationships/hyperlink" Target="https://www-brepolsonline-net.ezpaarse.univ-paris1.fr/doi/book/10.1484/M.SEM-EB.6.09070802050003050203050900" TargetMode="External"/><Relationship Id="rId111" Type="http://schemas.openxmlformats.org/officeDocument/2006/relationships/hyperlink" Target="https://www-jstor-org.ezpaarse.univ-paris1.fr/stable/43050482" TargetMode="External"/><Relationship Id="rId132" Type="http://schemas.openxmlformats.org/officeDocument/2006/relationships/hyperlink" Target="https://www.jstor.org/stable/44946283?seq=1" TargetMode="External"/><Relationship Id="rId153" Type="http://schemas.openxmlformats.org/officeDocument/2006/relationships/hyperlink" Target="https://www-cambridge-org.ezpaarse.univ-paris1.fr/core/books/cambridge-history-of-medieval-canon-law/procedures-and-courts/ED22E7264D84A6BFC03EFA77A98768FD" TargetMode="External"/><Relationship Id="rId174" Type="http://schemas.openxmlformats.org/officeDocument/2006/relationships/hyperlink" Target="https://journals-openedition-org.ezpaarse.univ-paris1.fr/mefrm/428" TargetMode="External"/><Relationship Id="rId195" Type="http://schemas.openxmlformats.org/officeDocument/2006/relationships/hyperlink" Target="https://www.cambridge.org/core/books/cambridge-history-of-medieval-canon-law/confession-penance-and-extreme-unction/A9582F1C5FA236E6AA9E32C0C4033C91" TargetMode="External"/><Relationship Id="rId209" Type="http://schemas.openxmlformats.org/officeDocument/2006/relationships/hyperlink" Target="https://www-brepolsonline-net.ezpaarse.univ-paris1.fr/doi/book/10.1484/M.USML-EB.6.09070802050003050107050802" TargetMode="External"/><Relationship Id="rId220" Type="http://schemas.openxmlformats.org/officeDocument/2006/relationships/hyperlink" Target="https://www.persee.fr/issue/cafan_0575-061x_2000_act_35_1" TargetMode="External"/><Relationship Id="rId241" Type="http://schemas.openxmlformats.org/officeDocument/2006/relationships/hyperlink" Target="https://www-cairn-info.ezpaarse.univ-paris1.fr/revue-historique-2005-1-page-53.htm" TargetMode="External"/><Relationship Id="rId15" Type="http://schemas.openxmlformats.org/officeDocument/2006/relationships/hyperlink" Target="https://doi-org.ezpaarse.univ-paris1.fr/10.14375/NP.9782070345144" TargetMode="External"/><Relationship Id="rId36" Type="http://schemas.openxmlformats.org/officeDocument/2006/relationships/hyperlink" Target="https://books-openedition-org.ezpaarse.univ-paris1.fr/pulg/4295" TargetMode="External"/><Relationship Id="rId57" Type="http://schemas.openxmlformats.org/officeDocument/2006/relationships/hyperlink" Target="http://books.openedition.org/cvz/1250" TargetMode="External"/><Relationship Id="rId262" Type="http://schemas.openxmlformats.org/officeDocument/2006/relationships/hyperlink" Target="https://books-openedition-org.ezpaarse.univ-paris1.fr/pur/108684" TargetMode="External"/><Relationship Id="rId283" Type="http://schemas.openxmlformats.org/officeDocument/2006/relationships/hyperlink" Target="https://www-cairn-info.ezpaarse.univ-paris1.fr/arabes-de-langue-juifs-de-religion--2912946395.htm" TargetMode="External"/><Relationship Id="rId78" Type="http://schemas.openxmlformats.org/officeDocument/2006/relationships/hyperlink" Target="https://www-brepolsonline-net.ezpaarse.univ-paris1.fr/toc/rm/2014/25" TargetMode="External"/><Relationship Id="rId99" Type="http://schemas.openxmlformats.org/officeDocument/2006/relationships/hyperlink" Target="https://www.persee.fr/issue/cafan_0575-061x_2013_act_48_1?sectionId=cafan_0575-061x_2013_act_48_1_2172" TargetMode="External"/><Relationship Id="rId101" Type="http://schemas.openxmlformats.org/officeDocument/2006/relationships/hyperlink" Target="https://www-cambridge-org.ezpaarse.univ-paris1.fr/core/books/cambridge-history-of-christianity/bishops-of-rome-11001300/C1C7E47B6E37A74E524B002368F22303" TargetMode="External"/><Relationship Id="rId122" Type="http://schemas.openxmlformats.org/officeDocument/2006/relationships/hyperlink" Target="https://www.academia.edu/28128420/Il_papa_sovrano_pdf" TargetMode="External"/><Relationship Id="rId143" Type="http://schemas.openxmlformats.org/officeDocument/2006/relationships/hyperlink" Target="https://shs.hal.science/halshs-00656679" TargetMode="External"/><Relationship Id="rId164" Type="http://schemas.openxmlformats.org/officeDocument/2006/relationships/hyperlink" Target="https://journals-openedition-org.ezpaarse.univ-paris1.fr/abpo/3694" TargetMode="External"/><Relationship Id="rId185" Type="http://schemas.openxmlformats.org/officeDocument/2006/relationships/hyperlink" Target="https://www-brepolsonline-net.ezpaarse.univ-paris1.fr/doi/book/10.1484/M.HAG-EB.6.09070802050003050404080708" TargetMode="External"/><Relationship Id="rId9" Type="http://schemas.openxmlformats.org/officeDocument/2006/relationships/hyperlink" Target="https://www-cambridge-org.ezpaarse.univ-paris1.fr/core/books/cambridge-history-of-christianity/9F9CD4281946F96D59A429309C58741A" TargetMode="External"/><Relationship Id="rId210" Type="http://schemas.openxmlformats.org/officeDocument/2006/relationships/hyperlink" Target="https://www-brepolsonline-net.ezpaarse.univ-paris1.fr/doi/book/10.1484/M.USML-EB.6.09070802050003050107050802" TargetMode="External"/><Relationship Id="rId26" Type="http://schemas.openxmlformats.org/officeDocument/2006/relationships/hyperlink" Target="https://www-cambridge-org.ezpaarse.univ-paris1.fr/core/books/cambridge-history-of-christianity/9F9CD4281946F96D59A429309C58741A" TargetMode="External"/><Relationship Id="rId231" Type="http://schemas.openxmlformats.org/officeDocument/2006/relationships/hyperlink" Target="https://books-openedition-org.ezpaarse.univ-paris1.fr/cvz/769" TargetMode="External"/><Relationship Id="rId252" Type="http://schemas.openxmlformats.org/officeDocument/2006/relationships/hyperlink" Target="https://books-openedition-org.ezpaarse.univ-paris1.fr/psorbonne/11285" TargetMode="External"/><Relationship Id="rId273" Type="http://schemas.openxmlformats.org/officeDocument/2006/relationships/hyperlink" Target="https://www-cambridge-org.ezpaarse.univ-paris1.fr/core/books/cambridge-history-of-medieval-canon-law/just-war-and-crusades/8C78979F9E5A6D07D5EE89FF3F546E07" TargetMode="External"/><Relationship Id="rId294" Type="http://schemas.openxmlformats.org/officeDocument/2006/relationships/hyperlink" Target="https://www.jstor.org/stable/pdf/20860120.pdf" TargetMode="External"/><Relationship Id="rId47" Type="http://schemas.openxmlformats.org/officeDocument/2006/relationships/hyperlink" Target="https://www-cairn-info.ezpaarse.univ-paris1.fr/revue-de-l-histoire-des-religions-2021-3.htm" TargetMode="External"/><Relationship Id="rId68" Type="http://schemas.openxmlformats.org/officeDocument/2006/relationships/hyperlink" Target="https://excoffon.net/note-sur-les-etablissements-de-moniales-chartreuses-au-moyen-age/" TargetMode="External"/><Relationship Id="rId89" Type="http://schemas.openxmlformats.org/officeDocument/2006/relationships/hyperlink" Target="https://www-brepolsonline-net.ezpaarse.univ-paris1.fr/toc/rm/2019/30" TargetMode="External"/><Relationship Id="rId112" Type="http://schemas.openxmlformats.org/officeDocument/2006/relationships/hyperlink" Target="https://www-tandfonline-com.ezpaarse.univ-paris1.fr/doi/epdf/10.1080/03044181.2018.1467582?needAccess=true" TargetMode="External"/><Relationship Id="rId133" Type="http://schemas.openxmlformats.org/officeDocument/2006/relationships/hyperlink" Target="https://www.persee.fr/issue/cafan_0575-061x_2015_act_50_1" TargetMode="External"/><Relationship Id="rId154" Type="http://schemas.openxmlformats.org/officeDocument/2006/relationships/hyperlink" Target="https://www-brepolsonline-net.ezpaarse.univ-paris1.fr/doi/epdf/10.1484/J.RHEF.1.103693?role=tab" TargetMode="External"/><Relationship Id="rId175" Type="http://schemas.openxmlformats.org/officeDocument/2006/relationships/hyperlink" Target="https://www-brepolsonline-net.ezpaarse.univ-paris1.fr/doi/book/10.1484/M.CSM-EB.6.09070802050003050304050003" TargetMode="External"/><Relationship Id="rId196" Type="http://schemas.openxmlformats.org/officeDocument/2006/relationships/hyperlink" Target="https://www.jstor.org/stable/3679136" TargetMode="External"/><Relationship Id="rId200" Type="http://schemas.openxmlformats.org/officeDocument/2006/relationships/hyperlink" Target="https://books-openedition-org.ezpaarse.univ-paris1.fr/pulg/6267" TargetMode="External"/><Relationship Id="rId16" Type="http://schemas.openxmlformats.org/officeDocument/2006/relationships/hyperlink" Target="https://www-brepolsonline-net.ezpaarse.univ-paris1.fr/doi/epdf/10.1484/J.RHEF.3.32?role=tab" TargetMode="External"/><Relationship Id="rId221" Type="http://schemas.openxmlformats.org/officeDocument/2006/relationships/hyperlink" Target="https://www.persee.fr/doc/mefr_1123-9883_2003_num_115_1_9283" TargetMode="External"/><Relationship Id="rId242" Type="http://schemas.openxmlformats.org/officeDocument/2006/relationships/hyperlink" Target="https://books-openedition-org.ezpaarse.univ-paris1.fr/cidehus/11857" TargetMode="External"/><Relationship Id="rId263" Type="http://schemas.openxmlformats.org/officeDocument/2006/relationships/hyperlink" Target="https://books-openedition-org.ezpaarse.univ-paris1.fr/psorbonne/40563" TargetMode="External"/><Relationship Id="rId284" Type="http://schemas.openxmlformats.org/officeDocument/2006/relationships/hyperlink" Target="https://shs.hal.science/halshs-01730391" TargetMode="External"/><Relationship Id="rId37" Type="http://schemas.openxmlformats.org/officeDocument/2006/relationships/hyperlink" Target="https://www-brepolsonline-net.ezpaarse.univ-paris1.fr/doi/book/10.1484/M.HAG-EB.6.09070802050003050404080708" TargetMode="External"/><Relationship Id="rId58" Type="http://schemas.openxmlformats.org/officeDocument/2006/relationships/hyperlink" Target="https://www.persee.fr/issue/cafan_0575-061x_2006_act_41_1" TargetMode="External"/><Relationship Id="rId79" Type="http://schemas.openxmlformats.org/officeDocument/2006/relationships/hyperlink" Target="https://unilim.hal.science/hal-01663181" TargetMode="External"/><Relationship Id="rId102" Type="http://schemas.openxmlformats.org/officeDocument/2006/relationships/hyperlink" Target="https://www.cambridge.org/core/services/aop-cambridge-core/content/view/602261BF62B26BD9ABB2FE4369E58E92/9781139055734c5_p105-163_CBO.pdf/the-papacy.pdf" TargetMode="External"/><Relationship Id="rId123" Type="http://schemas.openxmlformats.org/officeDocument/2006/relationships/hyperlink" Target="https://brill.com/display/book/edcoll/9789004315280/B9789004315280-s005.xml" TargetMode="External"/><Relationship Id="rId144" Type="http://schemas.openxmlformats.org/officeDocument/2006/relationships/hyperlink" Target="https://books-openedition-org.ezpaarse.univ-paris1.fr/pur/15839" TargetMode="External"/><Relationship Id="rId90" Type="http://schemas.openxmlformats.org/officeDocument/2006/relationships/hyperlink" Target="https://journals-openedition-org.ezpaarse.univ-paris1.fr/abpo/764" TargetMode="External"/><Relationship Id="rId165" Type="http://schemas.openxmlformats.org/officeDocument/2006/relationships/hyperlink" Target="https://books-openedition-org.ezpaarse.univ-paris1.fr/pur/44716" TargetMode="External"/><Relationship Id="rId186" Type="http://schemas.openxmlformats.org/officeDocument/2006/relationships/hyperlink" Target="https://books-openedition-org.ezpaarse.univ-paris1.fr/psorbonne/13848" TargetMode="External"/><Relationship Id="rId211" Type="http://schemas.openxmlformats.org/officeDocument/2006/relationships/hyperlink" Target="https://www-brepolsonline-net.ezpaarse.univ-paris1.fr/doi/epdf/10.1484/J.VIATOR.2.301350?role=tab" TargetMode="External"/><Relationship Id="rId232" Type="http://schemas.openxmlformats.org/officeDocument/2006/relationships/hyperlink" Target="https://books-openedition-org.ezpaarse.univ-paris1.fr/cidehus/1551" TargetMode="External"/><Relationship Id="rId253" Type="http://schemas.openxmlformats.org/officeDocument/2006/relationships/hyperlink" Target="https://www.persee.fr/issue/cafan_0575-061x_2003_act_38_1" TargetMode="External"/><Relationship Id="rId274" Type="http://schemas.openxmlformats.org/officeDocument/2006/relationships/hyperlink" Target="https://www-cairn-info.ezpaarse.univ-paris1.fr/heresie-et-inquisition-dans-le-midi-de-la-france--9782708408036.htm" TargetMode="External"/><Relationship Id="rId295" Type="http://schemas.openxmlformats.org/officeDocument/2006/relationships/hyperlink" Target="https://www.academia.edu/206503/The_Muslims_of_Sicily_under_Christian_Rule" TargetMode="External"/><Relationship Id="rId27" Type="http://schemas.openxmlformats.org/officeDocument/2006/relationships/hyperlink" Target="https://www-brepolsonline-net.ezpaarse.univ-paris1.fr/doi/epdf/10.1484/J.RHEF.3.28?role=tab" TargetMode="External"/><Relationship Id="rId48" Type="http://schemas.openxmlformats.org/officeDocument/2006/relationships/hyperlink" Target="https://books.openedition.org/septentrion/120663" TargetMode="External"/><Relationship Id="rId69" Type="http://schemas.openxmlformats.org/officeDocument/2006/relationships/hyperlink" Target="https://normandie-univ.hal.science/hal-02348834" TargetMode="External"/><Relationship Id="rId113" Type="http://schemas.openxmlformats.org/officeDocument/2006/relationships/hyperlink" Target="https://brill.com/edcollbook/title/24993" TargetMode="External"/><Relationship Id="rId134" Type="http://schemas.openxmlformats.org/officeDocument/2006/relationships/hyperlink" Target="https://www.academia.edu/19236959/Legati_delegati_e_limpresa_dOltremare_secoli_XII_XIII_Papal_legates_delegates_and_the_crusades_12th_13th_century_sous_la_direction_de_Maria_Pia_Alberzoni_et_Pascal_Montaubin_Turnhout_2014" TargetMode="External"/><Relationship Id="rId80" Type="http://schemas.openxmlformats.org/officeDocument/2006/relationships/hyperlink" Target="https://www-cambridge-org.ezpaarse.univ-paris1.fr/core/books/cambridge-history-of-christianity/9F9CD4281946F96D59A429309C58741A" TargetMode="External"/><Relationship Id="rId155" Type="http://schemas.openxmlformats.org/officeDocument/2006/relationships/hyperlink" Target="https://www-cambridge-org.ezpaarse.univ-paris1.fr/core/books/cambridge-history-of-medieval-canon-law/law-schools-and-legal-education/8FF3AC558809E8DB76202D97BC0D965C" TargetMode="External"/><Relationship Id="rId176" Type="http://schemas.openxmlformats.org/officeDocument/2006/relationships/hyperlink" Target="https://books-openedition-org.ezpaarse.univ-paris1.fr/pufr/6401" TargetMode="External"/><Relationship Id="rId197" Type="http://schemas.openxmlformats.org/officeDocument/2006/relationships/hyperlink" Target="https://www.cambridge.org/core/services/aop-cambridge-core/content/view/9E2EF306D4E9EE51ACFFD177EB416FCC/9781139056021c15_p217-237_CBO.pdf/sacramental-life.pdf" TargetMode="External"/><Relationship Id="rId201" Type="http://schemas.openxmlformats.org/officeDocument/2006/relationships/hyperlink" Target="https://books-openedition-org.ezpaarse.univ-paris1.fr/cidehus/11737" TargetMode="External"/><Relationship Id="rId222" Type="http://schemas.openxmlformats.org/officeDocument/2006/relationships/hyperlink" Target="https://www-brepolsonline-net.ezpaarse.univ-paris1.fr/doi/epdf/10.1484/M.HAG-EB.1.101038?role=tab" TargetMode="External"/><Relationship Id="rId243" Type="http://schemas.openxmlformats.org/officeDocument/2006/relationships/hyperlink" Target="https://www.persee.fr/doc/ahess_0395-2649_1999_num_54_4_279784" TargetMode="External"/><Relationship Id="rId264" Type="http://schemas.openxmlformats.org/officeDocument/2006/relationships/hyperlink" Target="https://books-openedition-org.ezpaarse.univ-paris1.fr/psorbonne/28324" TargetMode="External"/><Relationship Id="rId285" Type="http://schemas.openxmlformats.org/officeDocument/2006/relationships/hyperlink" Target="https://www-cambridge-org.ezpaarse.univ-paris1.fr/core/books/cambridge-history-of-christianity/christians-and-jews/1CC66AA063A11E948F43D0FA83B411D7" TargetMode="External"/><Relationship Id="rId17" Type="http://schemas.openxmlformats.org/officeDocument/2006/relationships/hyperlink" Target="https://www.persee.fr/doc/mefr_1123-9883_2009_num_121_2_9519" TargetMode="External"/><Relationship Id="rId38" Type="http://schemas.openxmlformats.org/officeDocument/2006/relationships/hyperlink" Target="https://www.persee.fr/doc/crai_0065-0536_2013_num_157_1_95337" TargetMode="External"/><Relationship Id="rId59" Type="http://schemas.openxmlformats.org/officeDocument/2006/relationships/hyperlink" Target="http://books.openedition.org/pulg/4808" TargetMode="External"/><Relationship Id="rId103" Type="http://schemas.openxmlformats.org/officeDocument/2006/relationships/hyperlink" Target="https://hal.science/hal-03049958v1/document" TargetMode="External"/><Relationship Id="rId124" Type="http://schemas.openxmlformats.org/officeDocument/2006/relationships/hyperlink" Target="https://books-openedition-org.ezpaarse.univ-paris1.fr/efr/141" TargetMode="External"/><Relationship Id="rId70" Type="http://schemas.openxmlformats.org/officeDocument/2006/relationships/hyperlink" Target="https://books-openedition-org.ezpaarse.univ-paris1.fr/pur/50003" TargetMode="External"/><Relationship Id="rId91" Type="http://schemas.openxmlformats.org/officeDocument/2006/relationships/hyperlink" Target="https://www-brepolsonline-net.ezpaarse.univ-paris1.fr/toc/rm/2007/18" TargetMode="External"/><Relationship Id="rId145" Type="http://schemas.openxmlformats.org/officeDocument/2006/relationships/hyperlink" Target="https://journals-openedition-org.ezpaarse.univ-paris1.fr/mefrm/632" TargetMode="External"/><Relationship Id="rId166" Type="http://schemas.openxmlformats.org/officeDocument/2006/relationships/hyperlink" Target="https://www.persee.fr/issue/cafan_0575-061x_2008_act_43_1" TargetMode="External"/><Relationship Id="rId187" Type="http://schemas.openxmlformats.org/officeDocument/2006/relationships/hyperlink" Target="https://resolver-ebscohost-com.ezpaarse.univ-paris1.fr/openurl/linkout?link=http%3A%2F%2Fdigital.casalini.it%2F9788416183739&amp;data=na81aeVxQkqmALq4mJYPlwB6q9%2BMQPZocCf9iIX%2B9Y9O15WEyrFibVUumUy3kzZi2VIT6qh%2Fa9%2BTaVZeo1xTb8juEYU9gyidxGTXD%2FXZ5TryfdaPeIs%2FbeTgUxHEQoFIw6MbRBO3c8zQscSMXg%2BDxB5B8lC%2B7cC%2BasQ7XBA2j89nCzqKua%2BmagYsD9%2B7jeEWYIx6ELELG%2FM9ndaIYMTxop34cqg4qSSwgKsiuxLWr7AEjiY%2FfNASXsMt12%2Fkj%2BFv3oe40Ni1dnD8FiVgnuNRYj2CQnKRZK8nnRCKHzVu9eMQG%2BfWGAOxKa1UbVchc%2Fu33KajLaIVSv2FT9JKuYP%2BgQDR025xkjxqRJ8gf2%2FNP0p1T5SEddnggR6MKTSYo9t6mNfOFrxKROHxYxifb1JSiPnNepxkZUpQGeXfusJOPnoR9QIbmmYalK4mAUFQIhMcfiJ0RxnMgXcl%2BYfYdR8vVvgXqSfoRk%2Bfbs99xL2xheE18wq0hcIMJwQFKAO2TtWQ97IvTAxBnx1aIxV%2F%2BQleH%2FjmUgsj0vPiAH2HacVCBdLdnx0IyznxX1Tpl7%2BLYnEdcfhw9qvuUDHj3jIwU99D%2B6bCstkooyvj6MczWkmrXW6%2B35jn9PpE5jD3Yo3qeBg9DVGXC%2BpK60TPM90xponPOVbO%2FAh0GZw%2BVhgFFBK5KyywKIHY4aflsk54%2FeBXZC4aAVIdB7Y3IYzCpCnChkqLoheaX9YOTUFFcGNR6WCKXIyaF9DqXJMIibDbFEwicaLjcLT%2FZGVluLv2KPHJNIoORWyhPtnFPmfJAVvDlJuaICVj2s%2BxMPx5tt%2Fy%2B4ej8rEgpKelmpOMJbVi5MmM33ZQeQ%3D%3D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persee.fr/doc/ahess_0395-2649_1974_num_29_5_293551" TargetMode="External"/><Relationship Id="rId233" Type="http://schemas.openxmlformats.org/officeDocument/2006/relationships/hyperlink" Target="https://www.persee.fr/doc/ccmed_0007-9731_2000_num_43_172_2787" TargetMode="External"/><Relationship Id="rId254" Type="http://schemas.openxmlformats.org/officeDocument/2006/relationships/hyperlink" Target="https://books-openedition-org.ezpaarse.univ-paris1.fr/pur/112928" TargetMode="External"/><Relationship Id="rId28" Type="http://schemas.openxmlformats.org/officeDocument/2006/relationships/hyperlink" Target="https://www-cambridge-org.ezpaarse.univ-paris1.fr/core/books/cambridge-history-of-christianity/9F9CD4281946F96D59A429309C58741A" TargetMode="External"/><Relationship Id="rId49" Type="http://schemas.openxmlformats.org/officeDocument/2006/relationships/hyperlink" Target="https://www-cairn-info.ezpaarse.univ-paris1.fr/etudes-clunisiennes--9782708406810.htm" TargetMode="External"/><Relationship Id="rId114" Type="http://schemas.openxmlformats.org/officeDocument/2006/relationships/hyperlink" Target="https://popups.uliege.be/1370-2262/index.php?id=1099&amp;file=1" TargetMode="External"/><Relationship Id="rId275" Type="http://schemas.openxmlformats.org/officeDocument/2006/relationships/hyperlink" Target="https://books-openedition-org.ezpaarse.univ-paris1.fr/pur/175603" TargetMode="External"/><Relationship Id="rId296" Type="http://schemas.openxmlformats.org/officeDocument/2006/relationships/hyperlink" Target="https://www.brepolsonline.net/doi/abs/10.1484/M.EMI-EB.5.103494?mobileUi=0" TargetMode="External"/><Relationship Id="rId300" Type="http://schemas.openxmlformats.org/officeDocument/2006/relationships/fontTable" Target="fontTable.xml"/><Relationship Id="rId60" Type="http://schemas.openxmlformats.org/officeDocument/2006/relationships/hyperlink" Target="https://www-cairn-info.ezpaarse.univ-paris1.fr/revue-le-moyen-age-2001-2.htm" TargetMode="External"/><Relationship Id="rId81" Type="http://schemas.openxmlformats.org/officeDocument/2006/relationships/hyperlink" Target="https://shs.hal.science/halshs-00419533" TargetMode="External"/><Relationship Id="rId135" Type="http://schemas.openxmlformats.org/officeDocument/2006/relationships/hyperlink" Target="https://journals.ub.uni-heidelberg.de/index.php/vuf/article/view/79855" TargetMode="External"/><Relationship Id="rId156" Type="http://schemas.openxmlformats.org/officeDocument/2006/relationships/hyperlink" Target="https://www.persee.fr/issue/cafan_0575-061x_2007_act_42_1?sectionId=cafan_0575-061x_2007_act_42_1_1915" TargetMode="External"/><Relationship Id="rId177" Type="http://schemas.openxmlformats.org/officeDocument/2006/relationships/hyperlink" Target="https://www.persee.fr/issue/cafan_0575-061x_2005_act_40_1?sectionId=cafan_0575-061x_2005_act_40_1_1870" TargetMode="External"/><Relationship Id="rId198" Type="http://schemas.openxmlformats.org/officeDocument/2006/relationships/hyperlink" Target="https://www-brepolsonline-net.ezpaarse.univ-paris1.fr/doi/epdf/10.1484/J.RM.2.303621?role=tab" TargetMode="External"/><Relationship Id="rId202" Type="http://schemas.openxmlformats.org/officeDocument/2006/relationships/hyperlink" Target="https://www.biblioaccess.com/84/Catalog/Book/46961" TargetMode="External"/><Relationship Id="rId223" Type="http://schemas.openxmlformats.org/officeDocument/2006/relationships/hyperlink" Target="https://www-brepolsonline-net.ezpaarse.univ-paris1.fr/doi/book/10.1484/M.HAG-EB.5.106042" TargetMode="External"/><Relationship Id="rId244" Type="http://schemas.openxmlformats.org/officeDocument/2006/relationships/hyperlink" Target="https://books-openedition-org.ezpaarse.univ-paris1.fr/pur/128058" TargetMode="External"/><Relationship Id="rId18" Type="http://schemas.openxmlformats.org/officeDocument/2006/relationships/hyperlink" Target="https://classiques-garnier-com.ezpaarse.univ-paris1.fr/la-reforme-gregorienne-une-revolution-totale.html" TargetMode="External"/><Relationship Id="rId39" Type="http://schemas.openxmlformats.org/officeDocument/2006/relationships/hyperlink" Target="https://books-openedition-org.ezpaarse.univ-paris1.fr/psorbonne/28658" TargetMode="External"/><Relationship Id="rId265" Type="http://schemas.openxmlformats.org/officeDocument/2006/relationships/hyperlink" Target="https://journals.openedition.org/medievalista/4603" TargetMode="External"/><Relationship Id="rId286" Type="http://schemas.openxmlformats.org/officeDocument/2006/relationships/hyperlink" Target="https://books-openedition-org.ezpaarse.univ-paris1.fr/cvz/10828" TargetMode="External"/><Relationship Id="rId50" Type="http://schemas.openxmlformats.org/officeDocument/2006/relationships/hyperlink" Target="http://books.openedition.org/pul/5247" TargetMode="External"/><Relationship Id="rId104" Type="http://schemas.openxmlformats.org/officeDocument/2006/relationships/hyperlink" Target="https://www-oxfordreference-com.ezpaarse.univ-paris1.fr/display/10.1093/acref/9780199295814.001.0001/acref-9780199295814" TargetMode="External"/><Relationship Id="rId125" Type="http://schemas.openxmlformats.org/officeDocument/2006/relationships/hyperlink" Target="https://books-openedition-org.ezpaarse.univ-paris1.fr/psorbonne/33439" TargetMode="External"/><Relationship Id="rId146" Type="http://schemas.openxmlformats.org/officeDocument/2006/relationships/hyperlink" Target="https://www.persee.fr/issue/cafan_0575-061x_2009_act_44_1" TargetMode="External"/><Relationship Id="rId167" Type="http://schemas.openxmlformats.org/officeDocument/2006/relationships/hyperlink" Target="https://books-openedition-org.ezpaarse.univ-paris1.fr/pur/123306" TargetMode="External"/><Relationship Id="rId188" Type="http://schemas.openxmlformats.org/officeDocument/2006/relationships/hyperlink" Target="http://digital.casalini.it.ezpaarse.univ-paris1.fr/9788416183739" TargetMode="External"/><Relationship Id="rId71" Type="http://schemas.openxmlformats.org/officeDocument/2006/relationships/hyperlink" Target="https://journals-openedition-org.ezpaarse.univ-paris1.fr/clio/497" TargetMode="External"/><Relationship Id="rId92" Type="http://schemas.openxmlformats.org/officeDocument/2006/relationships/hyperlink" Target="https://books.openedition.org/psorbonne/10293" TargetMode="External"/><Relationship Id="rId213" Type="http://schemas.openxmlformats.org/officeDocument/2006/relationships/hyperlink" Target="https://www-brepolsonline-net.ezpaarse.univ-paris1.fr/doi/book/10.1484/M.BHCMA-EB.5.105792" TargetMode="External"/><Relationship Id="rId234" Type="http://schemas.openxmlformats.org/officeDocument/2006/relationships/hyperlink" Target="https://www-cambridge-org.ezpaarse.univ-paris1.fr/core/books/cambridge-history-of-medieval-monasticism-in-the-latin-west/nobility-and-monastic-patronage-the-view-from-outside-the-monastery/77918616299315CDF9312874E6090B9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-brepolsonline-net.ezpaarse.univ-paris1.fr/doi/book/10.1484/M.HAMA-EB.6.09070802050003050209080200" TargetMode="External"/><Relationship Id="rId255" Type="http://schemas.openxmlformats.org/officeDocument/2006/relationships/hyperlink" Target="https://www-cairn-info.ezpaarse.univ-paris1.fr/chevaliers-et-miracles--9782200266196.htm" TargetMode="External"/><Relationship Id="rId276" Type="http://schemas.openxmlformats.org/officeDocument/2006/relationships/hyperlink" Target="https://books-openedition-org.ezpaarse.univ-paris1.fr/pur/131346" TargetMode="External"/><Relationship Id="rId297" Type="http://schemas.openxmlformats.org/officeDocument/2006/relationships/hyperlink" Target="https://www-cambridge-org.ezpaarse.univ-paris1.fr/core/books/cambridge-history-of-christianity/christendom-and-islam/8C2506F702D37C0A7C3D409E6ACE7F94" TargetMode="External"/><Relationship Id="rId40" Type="http://schemas.openxmlformats.org/officeDocument/2006/relationships/hyperlink" Target="https://books.openedition.org/cidehus/11477" TargetMode="External"/><Relationship Id="rId115" Type="http://schemas.openxmlformats.org/officeDocument/2006/relationships/hyperlink" Target="https://brill.com/edcollbook/title/24993" TargetMode="External"/><Relationship Id="rId136" Type="http://schemas.openxmlformats.org/officeDocument/2006/relationships/hyperlink" Target="https://brill.com/display/book/edcoll/9789004315280/B9789004315280-s011.xml" TargetMode="External"/><Relationship Id="rId157" Type="http://schemas.openxmlformats.org/officeDocument/2006/relationships/hyperlink" Target="https://books-openedition-org.ezpaarse.univ-paris1.fr/pur/112928" TargetMode="External"/><Relationship Id="rId178" Type="http://schemas.openxmlformats.org/officeDocument/2006/relationships/hyperlink" Target="https://www.persee.fr/issue/cafan_0575-061x_2011_act_46_1" TargetMode="External"/><Relationship Id="rId301" Type="http://schemas.openxmlformats.org/officeDocument/2006/relationships/theme" Target="theme/theme1.xml"/><Relationship Id="rId61" Type="http://schemas.openxmlformats.org/officeDocument/2006/relationships/hyperlink" Target="https://www.persee.fr/issue/cafan_0575-061x_1966_act_1_1" TargetMode="External"/><Relationship Id="rId82" Type="http://schemas.openxmlformats.org/officeDocument/2006/relationships/hyperlink" Target="https://books-openedition-org.ezpaarse.univ-paris1.fr/puc/8594" TargetMode="External"/><Relationship Id="rId199" Type="http://schemas.openxmlformats.org/officeDocument/2006/relationships/hyperlink" Target="https://books.openedition.org/pur/175548?lang=fr" TargetMode="External"/><Relationship Id="rId203" Type="http://schemas.openxmlformats.org/officeDocument/2006/relationships/hyperlink" Target="https://www.persee.fr/doc/cafan_0575-061x_2013_act_48_1_2180" TargetMode="External"/><Relationship Id="rId19" Type="http://schemas.openxmlformats.org/officeDocument/2006/relationships/hyperlink" Target="https://www.persee.fr/doc/cafan_0575-061x_2013_act_48_1_2162" TargetMode="External"/><Relationship Id="rId224" Type="http://schemas.openxmlformats.org/officeDocument/2006/relationships/hyperlink" Target="https://www.academia.edu/16196455/_Propagande_hagiographique_et_Reconqu%C3%AAte_dans_M_TISCHLER_et_A_FIDORA_Christlicher_Norden_Muslimischer_S%C3%BCden_Anspr%C3%BCche_und_Wirklichkeiten_von_Christen_Juden_und_Muslimen_auf_der_Iberischen_Halbinsel_im_Hoch_und_Sp%C3%A4tmittelalter_M%C3%BCnster_2011_Erudiri_sapientia_7_p_347_361" TargetMode="External"/><Relationship Id="rId245" Type="http://schemas.openxmlformats.org/officeDocument/2006/relationships/hyperlink" Target="https://www-brepolsonline-net.ezpaarse.univ-paris1.fr/doi/book/10.1484/M.ES-EB.6.09070802050003050200060704" TargetMode="External"/><Relationship Id="rId266" Type="http://schemas.openxmlformats.org/officeDocument/2006/relationships/hyperlink" Target="https://www-cairn-info.ezpaarse.univ-paris1.fr/guerre-et-religion--9782705691585-page-259.htm" TargetMode="External"/><Relationship Id="rId287" Type="http://schemas.openxmlformats.org/officeDocument/2006/relationships/hyperlink" Target="https://www.academia.edu/11353466/Les_juifs_du_roi_Conflit_et_coexistence_dans_l_Angleterre_d_Henri_III_1216_72_" TargetMode="External"/><Relationship Id="rId30" Type="http://schemas.openxmlformats.org/officeDocument/2006/relationships/hyperlink" Target="https://www.jstor.org/stable/26364415" TargetMode="External"/><Relationship Id="rId105" Type="http://schemas.openxmlformats.org/officeDocument/2006/relationships/hyperlink" Target="https://www.jstor.org/stable/j.ctt2850kx" TargetMode="External"/><Relationship Id="rId126" Type="http://schemas.openxmlformats.org/officeDocument/2006/relationships/hyperlink" Target="https://www.academia.edu/17603403/Il_papato_medievale_Roma_e_lo_spazio" TargetMode="External"/><Relationship Id="rId147" Type="http://schemas.openxmlformats.org/officeDocument/2006/relationships/hyperlink" Target="https://books-openedition-org.ezpaarse.univ-paris1.fr/psorbonne/33546" TargetMode="External"/><Relationship Id="rId168" Type="http://schemas.openxmlformats.org/officeDocument/2006/relationships/hyperlink" Target="https://www-cambridge-org.ezpaarse.univ-paris1.fr/core/books/cambridge-history-of-medieval-canon-law/marriage-law-and-practice/FA86E39AA389A9415B132A7E5D033F14" TargetMode="External"/><Relationship Id="rId51" Type="http://schemas.openxmlformats.org/officeDocument/2006/relationships/hyperlink" Target="https://www-cairn-info.ezpaarse.univ-paris1.fr/revue-annales-de-bretagne-et-des-pays-de-l-ouest-2006-3.htm" TargetMode="External"/><Relationship Id="rId72" Type="http://schemas.openxmlformats.org/officeDocument/2006/relationships/hyperlink" Target="https://www-cambridge-org.ezpaarse.univ-paris1.fr/core/books/cambridge-history-of-medieval-monasticism-in-the-latin-west/CA06292ED392F1DC44FBF0C6AF708452" TargetMode="External"/><Relationship Id="rId93" Type="http://schemas.openxmlformats.org/officeDocument/2006/relationships/hyperlink" Target="https://www-cambridge-org.ezpaarse.univ-paris1.fr/core/books/cambridge-history-of-medieval-monasticism-in-the-latin-west/CA06292ED392F1DC44FBF0C6AF708452" TargetMode="External"/><Relationship Id="rId189" Type="http://schemas.openxmlformats.org/officeDocument/2006/relationships/hyperlink" Target="https://www.persee.fr/issue/cafan_0575-061x_2018_act_53_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journals-openedition-org.ezpaarse.univ-paris1.fr/crm/11682" TargetMode="External"/><Relationship Id="rId235" Type="http://schemas.openxmlformats.org/officeDocument/2006/relationships/hyperlink" Target="https://www.academia.edu/44966550/Dun_regnum_%C3%A0_l_autre_La_Lotharingie_un_espace_de_lentre_deux_Vom_regnum_zum_imperium_Lotharingien_als_Zwischenreich_Nancy_PUN_%C3%89ditions_Universitaires_de_Lorraine_2020_394_p" TargetMode="External"/><Relationship Id="rId256" Type="http://schemas.openxmlformats.org/officeDocument/2006/relationships/hyperlink" Target="https://www-cairn-info.ezpaarse.univ-paris1.fr/les-enquetes-de-saint-louis--9782130620679.htm" TargetMode="External"/><Relationship Id="rId277" Type="http://schemas.openxmlformats.org/officeDocument/2006/relationships/hyperlink" Target="https://www-brepolsonline-net.ezpaarse.univ-paris1.fr/doi/book/10.1484/M.CEM-EB.5.105923" TargetMode="External"/><Relationship Id="rId298" Type="http://schemas.openxmlformats.org/officeDocument/2006/relationships/hyperlink" Target="https://www-cairn-info.ezpaarse.univ-paris1.fr/le-saint-chez-le-sultan--9782020928151.htm" TargetMode="External"/><Relationship Id="rId116" Type="http://schemas.openxmlformats.org/officeDocument/2006/relationships/hyperlink" Target="https://issuu.com/rivista.militare1/docs/83._commission_internationale_de_diplomatique" TargetMode="External"/><Relationship Id="rId137" Type="http://schemas.openxmlformats.org/officeDocument/2006/relationships/hyperlink" Target="https://www-cambridge-org.ezpaarse.univ-paris1.fr/core/books/cambridge-history-of-medieval-canon-law/72D014967A97D4456D60EC898D5DA96E" TargetMode="External"/><Relationship Id="rId158" Type="http://schemas.openxmlformats.org/officeDocument/2006/relationships/hyperlink" Target="https://www.cairn.info/revue-annales-de-normandie-2021-1-page-37.htm" TargetMode="External"/><Relationship Id="rId20" Type="http://schemas.openxmlformats.org/officeDocument/2006/relationships/hyperlink" Target="https://www-jstor-org.ezpaarse.univ-paris1.fr/stable/26977030" TargetMode="External"/><Relationship Id="rId41" Type="http://schemas.openxmlformats.org/officeDocument/2006/relationships/hyperlink" Target="https://www.persee.fr/issue/cafan_0575-061x_1989_act_24_1" TargetMode="External"/><Relationship Id="rId62" Type="http://schemas.openxmlformats.org/officeDocument/2006/relationships/hyperlink" Target="https://www-cairn-info.ezpaarse.univ-paris1.fr/revue-medievales-2011-1.htm" TargetMode="External"/><Relationship Id="rId83" Type="http://schemas.openxmlformats.org/officeDocument/2006/relationships/hyperlink" Target="https://www-brepolsonline-net.ezpaarse.univ-paris1.fr/doi/book/10.1484/M.IMR-EB.6.09070802050003050102030003" TargetMode="External"/><Relationship Id="rId179" Type="http://schemas.openxmlformats.org/officeDocument/2006/relationships/hyperlink" Target="https://www-numeriquepremium-com.ezpaarse.univ-paris1.fr/doi/10.14375/NP.9782020862578" TargetMode="External"/><Relationship Id="rId190" Type="http://schemas.openxmlformats.org/officeDocument/2006/relationships/hyperlink" Target="https://www-brepolsonline-net.ezpaarse.univ-paris1.fr/doi/book/10.1484/M.BHCMA-EB.5.105779" TargetMode="External"/><Relationship Id="rId204" Type="http://schemas.openxmlformats.org/officeDocument/2006/relationships/hyperlink" Target="https://www.persee.fr/doc/ccmed_0007-9731_2006_num_49_193_2928" TargetMode="External"/><Relationship Id="rId225" Type="http://schemas.openxmlformats.org/officeDocument/2006/relationships/hyperlink" Target="https://books-openedition-org.ezpaarse.univ-paris1.fr/pur/19791" TargetMode="External"/><Relationship Id="rId246" Type="http://schemas.openxmlformats.org/officeDocument/2006/relationships/hyperlink" Target="https://www.persee.fr/doc/anami_0003-4398_2004_num_116_247_2859" TargetMode="External"/><Relationship Id="rId267" Type="http://schemas.openxmlformats.org/officeDocument/2006/relationships/hyperlink" Target="https://www.persee.fr/doc/efr_0000-0000_1977_mon_33_1" TargetMode="External"/><Relationship Id="rId288" Type="http://schemas.openxmlformats.org/officeDocument/2006/relationships/hyperlink" Target="https://www-brepolsonline-net.ezpaarse.univ-paris1.fr/doi/abs/10.1484/M.ARTEM-EB.3.74" TargetMode="External"/><Relationship Id="rId106" Type="http://schemas.openxmlformats.org/officeDocument/2006/relationships/hyperlink" Target="https://books-openedition-org.ezpaarse.univ-paris1.fr/pur/44928" TargetMode="External"/><Relationship Id="rId127" Type="http://schemas.openxmlformats.org/officeDocument/2006/relationships/hyperlink" Target="https://www.academia.edu/94291738/Potere_spirituale_e_temporale_nel_governo_del_Patrimonium_Sancti_Petri_tra_XII_e_XIII_secolo_Una_proposta_di_rilettura_a_partire_dal_caso_di_Assisi" TargetMode="External"/><Relationship Id="rId10" Type="http://schemas.openxmlformats.org/officeDocument/2006/relationships/hyperlink" Target="https://doi-org.ezpaarse.univ-paris1.fr/10.14375/NP.9782072798948" TargetMode="External"/><Relationship Id="rId31" Type="http://schemas.openxmlformats.org/officeDocument/2006/relationships/hyperlink" Target="https://www.jstor.org/stable/44403122" TargetMode="External"/><Relationship Id="rId52" Type="http://schemas.openxmlformats.org/officeDocument/2006/relationships/hyperlink" Target="https://www-brepolsonline-net.ezpaarse.univ-paris1.fr/doi/book/10.1484/M.CEM-EB.5.105921" TargetMode="External"/><Relationship Id="rId73" Type="http://schemas.openxmlformats.org/officeDocument/2006/relationships/hyperlink" Target="https://www.persee.fr/doc/cafan_0575-061x_2006_act_41_1_1892" TargetMode="External"/><Relationship Id="rId94" Type="http://schemas.openxmlformats.org/officeDocument/2006/relationships/hyperlink" Target="https://www.persee.fr/doc/cafan_0575-061x_2013_act_48_1_2171" TargetMode="External"/><Relationship Id="rId148" Type="http://schemas.openxmlformats.org/officeDocument/2006/relationships/hyperlink" Target="https://www.persee.fr/doc/cafan_0575-061x_2007_act_42_1_1916" TargetMode="External"/><Relationship Id="rId169" Type="http://schemas.openxmlformats.org/officeDocument/2006/relationships/hyperlink" Target="https://www-numeriquepremium-com.ezpaarse.univ-paris1.fr/doi/book/10.14375/NP.978270070396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-brepolsonline-net.ezpaarse.univ-paris1.fr/doi/book/10.1484/M.CEM-EB.6.09070802050003050108030306" TargetMode="External"/><Relationship Id="rId215" Type="http://schemas.openxmlformats.org/officeDocument/2006/relationships/hyperlink" Target="https://journals-openedition-org.ezpaarse.univ-paris1.fr/crm/11682" TargetMode="External"/><Relationship Id="rId236" Type="http://schemas.openxmlformats.org/officeDocument/2006/relationships/hyperlink" Target="https://www-jstor-org.ezpaarse.univ-paris1.fr/stable/pdf/26340193.pdf?refreqid=fastly-default%3A5879daaeb58b25188737dc972bb78f19&amp;ab_segments=&amp;origin=&amp;initiator=&amp;acceptTC=1" TargetMode="External"/><Relationship Id="rId257" Type="http://schemas.openxmlformats.org/officeDocument/2006/relationships/hyperlink" Target="https://www-brepolsonline-net.ezpaarse.univ-paris1.fr/doi/book/10.1484/M.CSM-EB.6.09070802050003050205070708" TargetMode="External"/><Relationship Id="rId278" Type="http://schemas.openxmlformats.org/officeDocument/2006/relationships/hyperlink" Target="https://www.persee.fr/issue/cafan_0575-061x_2015_act_50_1" TargetMode="External"/><Relationship Id="rId42" Type="http://schemas.openxmlformats.org/officeDocument/2006/relationships/hyperlink" Target="https://books.openedition.org/psorbonne/25155" TargetMode="External"/><Relationship Id="rId84" Type="http://schemas.openxmlformats.org/officeDocument/2006/relationships/hyperlink" Target="https://books-openedition-org.ezpaarse.univ-paris1.fr/pulg/1442" TargetMode="External"/><Relationship Id="rId138" Type="http://schemas.openxmlformats.org/officeDocument/2006/relationships/hyperlink" Target="https://digitalcommons.law.villanova.edu/vlr/vol59/iss4/5/" TargetMode="External"/><Relationship Id="rId191" Type="http://schemas.openxmlformats.org/officeDocument/2006/relationships/hyperlink" Target="https://www.jstor.org/stable/44407227" TargetMode="External"/><Relationship Id="rId205" Type="http://schemas.openxmlformats.org/officeDocument/2006/relationships/hyperlink" Target="https://www-cairn-info.ezpaarse.univ-paris1.fr/la-bible-au-moyen-age--9782708407008.htm" TargetMode="External"/><Relationship Id="rId247" Type="http://schemas.openxmlformats.org/officeDocument/2006/relationships/hyperlink" Target="https://www-brepolsonline-net.ezpaarse.univ-paris1.fr/doi/book/10.1484/M.CEM-EB.6.09070802050003050405020507" TargetMode="External"/><Relationship Id="rId107" Type="http://schemas.openxmlformats.org/officeDocument/2006/relationships/hyperlink" Target="https://www.academia.edu/8796048/_Le_gouvernement_romain_de_la_Chr%C3%A9tient%C3%A9_autour_de_1206_Innocent_III_et_les_d%C3%A9buts_de_la_th%C3%A9ocratie_pontificale_dans_Dominique_avant_les_dominicains_M%C3%A9moire_dominicaine_21_2007_p._33-38" TargetMode="External"/><Relationship Id="rId289" Type="http://schemas.openxmlformats.org/officeDocument/2006/relationships/hyperlink" Target="https://brill.com/display/book/edcoll/9789004315280/B9789004315280-s016.xml?body=pdf-60830" TargetMode="External"/><Relationship Id="rId11" Type="http://schemas.openxmlformats.org/officeDocument/2006/relationships/hyperlink" Target="https://www.biblioaccess.com/84/Catalog/Book/87412" TargetMode="External"/><Relationship Id="rId53" Type="http://schemas.openxmlformats.org/officeDocument/2006/relationships/hyperlink" Target="https://books.openedition.org/cidehus/11477" TargetMode="External"/><Relationship Id="rId149" Type="http://schemas.openxmlformats.org/officeDocument/2006/relationships/hyperlink" Target="https://www-cairn-info.ezpaarse.univ-paris1.fr/revue-historique-2008-2-page-251.htm" TargetMode="External"/><Relationship Id="rId95" Type="http://schemas.openxmlformats.org/officeDocument/2006/relationships/hyperlink" Target="https://www.persee.fr/doc/efr_0000-0000_1991_act_149_1_4201" TargetMode="External"/><Relationship Id="rId160" Type="http://schemas.openxmlformats.org/officeDocument/2006/relationships/hyperlink" Target="https://www.persee.fr/doc/crai_0065-0536_2014_num_158_1_95084" TargetMode="External"/><Relationship Id="rId216" Type="http://schemas.openxmlformats.org/officeDocument/2006/relationships/hyperlink" Target="https://journals-openedition-org.ezpaarse.univ-paris1.fr/crm/11681" TargetMode="External"/><Relationship Id="rId258" Type="http://schemas.openxmlformats.org/officeDocument/2006/relationships/hyperlink" Target="https://www-cairn-info.ezpaarse.univ-paris1.fr/les-deux-corps-du-roi--9782072878091.htm" TargetMode="External"/><Relationship Id="rId22" Type="http://schemas.openxmlformats.org/officeDocument/2006/relationships/hyperlink" Target="https://www-cairn-info.ezpaarse.univ-paris1.fr/revue-le-moyen-age-2023-1.htm" TargetMode="External"/><Relationship Id="rId64" Type="http://schemas.openxmlformats.org/officeDocument/2006/relationships/hyperlink" Target="https://www.academia.edu/2074047/Fondation_et_naissance_des_ordres_religieux_remarques_pour_une_%C3%A9tude_compar%C3%A9e_des_ordres_religieux_au_Moyen_Age" TargetMode="External"/><Relationship Id="rId118" Type="http://schemas.openxmlformats.org/officeDocument/2006/relationships/hyperlink" Target="https://brill.com/display/book/edcoll/9789004315280/B9789004315280-s013.xml" TargetMode="External"/><Relationship Id="rId171" Type="http://schemas.openxmlformats.org/officeDocument/2006/relationships/hyperlink" Target="https://www.persee.fr/doc/cafan_0575-061x_2006_act_41_1_1888" TargetMode="External"/><Relationship Id="rId227" Type="http://schemas.openxmlformats.org/officeDocument/2006/relationships/hyperlink" Target="https://www.persee.fr/doc/ccmed_0007-9731_2005_num_48_192_2921" TargetMode="External"/><Relationship Id="rId269" Type="http://schemas.openxmlformats.org/officeDocument/2006/relationships/hyperlink" Target="https://www.biblioaccess.com/84/Catalog/Book/156881" TargetMode="External"/><Relationship Id="rId33" Type="http://schemas.openxmlformats.org/officeDocument/2006/relationships/hyperlink" Target="https://books.openedition.org/author?name=societe%C2%A0des%C2%A0historiens%C2%A0medievistes%C2%A0de+l%E2%80%99enseignement%C2%A0superieur%C2%A0public" TargetMode="External"/><Relationship Id="rId129" Type="http://schemas.openxmlformats.org/officeDocument/2006/relationships/hyperlink" Target="https://ph.ihuw.pl/sites/ph.ihuw.pl/files/ph/cantarella.pdf" TargetMode="External"/><Relationship Id="rId280" Type="http://schemas.openxmlformats.org/officeDocument/2006/relationships/hyperlink" Target="https://circaed-heresis.com/wp-content/uploads/2020/10/HERESIS-3-Decembre-2018.pdf" TargetMode="External"/><Relationship Id="rId75" Type="http://schemas.openxmlformats.org/officeDocument/2006/relationships/hyperlink" Target="https://books-openedition-org.ezpaarse.univ-paris1.fr/puc/8572" TargetMode="External"/><Relationship Id="rId140" Type="http://schemas.openxmlformats.org/officeDocument/2006/relationships/hyperlink" Target="https://brill.com/display/book/edcoll/9789004315280/B9789004315280-s010.xml" TargetMode="External"/><Relationship Id="rId182" Type="http://schemas.openxmlformats.org/officeDocument/2006/relationships/hyperlink" Target="https://www-brepolsonline-net.ezpaarse.univ-paris1.fr/doi/book/10.1484/M.CEM-EB.5.1059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8AB1D-5371-4D75-8A11-9179600F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43</Pages>
  <Words>18433</Words>
  <Characters>101387</Characters>
  <Application>Microsoft Office Word</Application>
  <DocSecurity>0</DocSecurity>
  <Lines>844</Lines>
  <Paragraphs>239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119581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Baron</dc:creator>
  <dc:description/>
  <cp:lastModifiedBy>Camille Baron</cp:lastModifiedBy>
  <cp:revision>134</cp:revision>
  <cp:lastPrinted>2023-11-15T13:58:00Z</cp:lastPrinted>
  <dcterms:created xsi:type="dcterms:W3CDTF">2023-09-26T09:19:00Z</dcterms:created>
  <dcterms:modified xsi:type="dcterms:W3CDTF">2024-01-30T13:18:00Z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Paris 1 Panthéon Sorbonne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